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3EB84" w14:textId="425F3DFF" w:rsidR="00F87E75" w:rsidRPr="00F87E75" w:rsidRDefault="00F87E75" w:rsidP="00954338">
      <w:pPr>
        <w:jc w:val="center"/>
        <w:rPr>
          <w:rFonts w:ascii="Times New Roman" w:hAnsi="Times New Roman" w:cs="Times New Roman"/>
          <w:b/>
          <w:bCs/>
          <w:sz w:val="28"/>
          <w:szCs w:val="28"/>
        </w:rPr>
      </w:pPr>
      <w:bookmarkStart w:id="0" w:name="_Toc496720258"/>
      <w:bookmarkStart w:id="1" w:name="_Hlk43287133"/>
      <w:r w:rsidRPr="00F87E75">
        <w:rPr>
          <w:rFonts w:ascii="Times New Roman" w:hAnsi="Times New Roman" w:cs="Times New Roman"/>
          <w:b/>
          <w:bCs/>
          <w:sz w:val="28"/>
          <w:szCs w:val="28"/>
        </w:rPr>
        <w:t xml:space="preserve">Child Safeguarding Statement and Risk Assessment </w:t>
      </w:r>
      <w:proofErr w:type="spellStart"/>
      <w:r w:rsidRPr="00F87E75">
        <w:rPr>
          <w:rFonts w:ascii="Times New Roman" w:hAnsi="Times New Roman" w:cs="Times New Roman"/>
          <w:b/>
          <w:bCs/>
          <w:sz w:val="28"/>
          <w:szCs w:val="28"/>
        </w:rPr>
        <w:t>Kilskyre</w:t>
      </w:r>
      <w:proofErr w:type="spellEnd"/>
      <w:r w:rsidRPr="00F87E75">
        <w:rPr>
          <w:rFonts w:ascii="Times New Roman" w:hAnsi="Times New Roman" w:cs="Times New Roman"/>
          <w:b/>
          <w:bCs/>
          <w:sz w:val="28"/>
          <w:szCs w:val="28"/>
        </w:rPr>
        <w:t xml:space="preserve"> NS</w:t>
      </w:r>
      <w:bookmarkEnd w:id="0"/>
    </w:p>
    <w:p w14:paraId="16EEFEC6" w14:textId="476C2C1E" w:rsidR="00F87E75" w:rsidRDefault="00F87E75" w:rsidP="00F87E75">
      <w:pPr>
        <w:tabs>
          <w:tab w:val="left" w:pos="0"/>
        </w:tabs>
        <w:ind w:right="-688"/>
        <w:jc w:val="both"/>
        <w:rPr>
          <w:rFonts w:ascii="Times New Roman" w:hAnsi="Times New Roman" w:cs="Times New Roman"/>
        </w:rPr>
      </w:pPr>
      <w:proofErr w:type="spellStart"/>
      <w:r>
        <w:rPr>
          <w:rFonts w:ascii="Times New Roman" w:hAnsi="Times New Roman" w:cs="Times New Roman"/>
          <w:u w:val="single"/>
        </w:rPr>
        <w:t>Kilskyre</w:t>
      </w:r>
      <w:proofErr w:type="spellEnd"/>
      <w:r>
        <w:rPr>
          <w:rFonts w:ascii="Times New Roman" w:hAnsi="Times New Roman" w:cs="Times New Roman"/>
          <w:u w:val="single"/>
        </w:rPr>
        <w:t xml:space="preserve"> </w:t>
      </w:r>
      <w:proofErr w:type="gramStart"/>
      <w:r>
        <w:rPr>
          <w:rFonts w:ascii="Times New Roman" w:hAnsi="Times New Roman" w:cs="Times New Roman"/>
          <w:u w:val="single"/>
        </w:rPr>
        <w:t xml:space="preserve">NS </w:t>
      </w:r>
      <w:r w:rsidRPr="00552B89">
        <w:rPr>
          <w:rFonts w:ascii="Times New Roman" w:hAnsi="Times New Roman" w:cs="Times New Roman"/>
          <w:u w:val="single"/>
        </w:rPr>
        <w:t xml:space="preserve"> is</w:t>
      </w:r>
      <w:proofErr w:type="gramEnd"/>
      <w:r w:rsidRPr="00552B89">
        <w:rPr>
          <w:rFonts w:ascii="Times New Roman" w:hAnsi="Times New Roman" w:cs="Times New Roman"/>
        </w:rPr>
        <w:t xml:space="preserve"> a primary</w:t>
      </w:r>
      <w:r>
        <w:rPr>
          <w:rFonts w:ascii="Times New Roman" w:hAnsi="Times New Roman" w:cs="Times New Roman"/>
        </w:rPr>
        <w:t xml:space="preserve"> </w:t>
      </w:r>
      <w:r w:rsidRPr="00552B89">
        <w:rPr>
          <w:rFonts w:ascii="Times New Roman" w:hAnsi="Times New Roman" w:cs="Times New Roman"/>
        </w:rPr>
        <w:t xml:space="preserve">school </w:t>
      </w:r>
      <w:r>
        <w:rPr>
          <w:rFonts w:ascii="Times New Roman" w:hAnsi="Times New Roman" w:cs="Times New Roman"/>
        </w:rPr>
        <w:t>with two</w:t>
      </w:r>
      <w:r w:rsidR="00B604CA">
        <w:rPr>
          <w:rFonts w:ascii="Times New Roman" w:hAnsi="Times New Roman" w:cs="Times New Roman"/>
        </w:rPr>
        <w:t xml:space="preserve"> autism</w:t>
      </w:r>
      <w:r>
        <w:rPr>
          <w:rFonts w:ascii="Times New Roman" w:hAnsi="Times New Roman" w:cs="Times New Roman"/>
        </w:rPr>
        <w:t xml:space="preserve"> classes </w:t>
      </w:r>
      <w:r w:rsidRPr="00552B89">
        <w:rPr>
          <w:rFonts w:ascii="Times New Roman" w:hAnsi="Times New Roman" w:cs="Times New Roman"/>
        </w:rPr>
        <w:t>providing primary education to pupils from Junior Infants to Sixth Class</w:t>
      </w:r>
      <w:r>
        <w:rPr>
          <w:rFonts w:ascii="Times New Roman" w:hAnsi="Times New Roman" w:cs="Times New Roman"/>
        </w:rPr>
        <w:t xml:space="preserve"> </w:t>
      </w:r>
    </w:p>
    <w:p w14:paraId="69B0A0E8" w14:textId="006C4FD5" w:rsidR="00F87E75" w:rsidRPr="00552B89" w:rsidRDefault="00F87E75" w:rsidP="00F87E75">
      <w:pPr>
        <w:tabs>
          <w:tab w:val="left" w:pos="0"/>
        </w:tabs>
        <w:ind w:right="-688"/>
        <w:jc w:val="both"/>
        <w:rPr>
          <w:rFonts w:ascii="Times New Roman" w:hAnsi="Times New Roman" w:cs="Times New Roman"/>
        </w:rPr>
      </w:pPr>
      <w:r w:rsidRPr="000313AE">
        <w:rPr>
          <w:rFonts w:ascii="Times New Roman" w:hAnsi="Times New Roman" w:cs="Times New Roman"/>
        </w:rPr>
        <w:t xml:space="preserve"> </w:t>
      </w:r>
      <w:r>
        <w:rPr>
          <w:rFonts w:ascii="Times New Roman" w:hAnsi="Times New Roman" w:cs="Times New Roman"/>
        </w:rPr>
        <w:t xml:space="preserve">In accordance with the requirements of the </w:t>
      </w:r>
      <w:hyperlink r:id="rId8" w:history="1">
        <w:r>
          <w:rPr>
            <w:rStyle w:val="Hyperlink"/>
            <w:rFonts w:ascii="Times New Roman" w:hAnsi="Times New Roman" w:cs="Times New Roman"/>
          </w:rPr>
          <w:t>Children First Act 2015</w:t>
        </w:r>
      </w:hyperlink>
      <w:r>
        <w:rPr>
          <w:rFonts w:ascii="Times New Roman" w:hAnsi="Times New Roman" w:cs="Times New Roman"/>
        </w:rPr>
        <w:t xml:space="preserve">, </w:t>
      </w:r>
      <w:hyperlink r:id="rId9" w:history="1">
        <w:r>
          <w:rPr>
            <w:rStyle w:val="Hyperlink"/>
            <w:rFonts w:ascii="Times New Roman" w:hAnsi="Times New Roman" w:cs="Times New Roman"/>
          </w:rPr>
          <w:t>Children First: National Guidance for the Protection and Welfare of Children 2017</w:t>
        </w:r>
      </w:hyperlink>
      <w:r>
        <w:rPr>
          <w:rFonts w:ascii="Times New Roman" w:hAnsi="Times New Roman" w:cs="Times New Roman"/>
        </w:rPr>
        <w:t xml:space="preserve">, </w:t>
      </w:r>
      <w:hyperlink r:id="rId10" w:history="1">
        <w:r>
          <w:rPr>
            <w:rStyle w:val="Hyperlink"/>
            <w:rFonts w:ascii="Times New Roman" w:hAnsi="Times New Roman" w:cs="Times New Roman"/>
          </w:rPr>
          <w:t>the Addendum to Children First (2019)</w:t>
        </w:r>
      </w:hyperlink>
      <w:r>
        <w:rPr>
          <w:rFonts w:ascii="Times New Roman" w:hAnsi="Times New Roman" w:cs="Times New Roman"/>
        </w:rPr>
        <w:t xml:space="preserve">, the </w:t>
      </w:r>
      <w:hyperlink r:id="rId11" w:history="1">
        <w:r w:rsidRPr="00A106CD">
          <w:rPr>
            <w:rStyle w:val="Hyperlink"/>
            <w:rFonts w:ascii="Times New Roman" w:hAnsi="Times New Roman" w:cs="Times New Roman"/>
          </w:rPr>
          <w:t>Child Protection Procedures for Primary and Post Primary Schools (revised 2023)</w:t>
        </w:r>
      </w:hyperlink>
      <w:r>
        <w:rPr>
          <w:rFonts w:ascii="Times New Roman" w:hAnsi="Times New Roman" w:cs="Times New Roman"/>
        </w:rPr>
        <w:t xml:space="preserve"> and </w:t>
      </w:r>
      <w:hyperlink r:id="rId12" w:history="1">
        <w:proofErr w:type="spellStart"/>
        <w:r>
          <w:rPr>
            <w:rStyle w:val="Hyperlink"/>
            <w:rFonts w:ascii="Times New Roman" w:hAnsi="Times New Roman" w:cs="Times New Roman"/>
          </w:rPr>
          <w:t>Tusla</w:t>
        </w:r>
        <w:proofErr w:type="spellEnd"/>
        <w:r>
          <w:rPr>
            <w:rStyle w:val="Hyperlink"/>
            <w:rFonts w:ascii="Times New Roman" w:hAnsi="Times New Roman" w:cs="Times New Roman"/>
          </w:rPr>
          <w:t xml:space="preserve"> Guidance on the preparation of Child Safeguarding Statements</w:t>
        </w:r>
      </w:hyperlink>
      <w:r>
        <w:rPr>
          <w:rFonts w:ascii="Times New Roman" w:hAnsi="Times New Roman" w:cs="Times New Roman"/>
        </w:rPr>
        <w:t xml:space="preserve">, the Board of Management of </w:t>
      </w:r>
      <w:proofErr w:type="spellStart"/>
      <w:r>
        <w:rPr>
          <w:rFonts w:ascii="Times New Roman" w:hAnsi="Times New Roman" w:cs="Times New Roman"/>
        </w:rPr>
        <w:t>Kilskyre</w:t>
      </w:r>
      <w:proofErr w:type="spellEnd"/>
      <w:r>
        <w:rPr>
          <w:rFonts w:ascii="Times New Roman" w:hAnsi="Times New Roman" w:cs="Times New Roman"/>
        </w:rPr>
        <w:t xml:space="preserve"> NS has agreed the Child Safeguarding Statement set out in this document.</w:t>
      </w:r>
    </w:p>
    <w:p w14:paraId="3819E037" w14:textId="77777777" w:rsidR="00F87E75" w:rsidRPr="00552B89" w:rsidRDefault="00F87E75" w:rsidP="00F87E75">
      <w:pPr>
        <w:tabs>
          <w:tab w:val="left" w:pos="0"/>
        </w:tabs>
        <w:spacing w:after="0"/>
        <w:ind w:left="720" w:right="-688"/>
        <w:contextualSpacing/>
        <w:jc w:val="both"/>
        <w:rPr>
          <w:rFonts w:ascii="Times New Roman" w:hAnsi="Times New Roman" w:cs="Times New Roman"/>
          <w:u w:val="single"/>
        </w:rPr>
      </w:pPr>
    </w:p>
    <w:p w14:paraId="53BB6217" w14:textId="77777777" w:rsidR="00F87E75" w:rsidRPr="00552B89" w:rsidRDefault="00F87E75" w:rsidP="00F87E75">
      <w:pPr>
        <w:numPr>
          <w:ilvl w:val="0"/>
          <w:numId w:val="18"/>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w:t>
      </w:r>
      <w:r w:rsidRPr="001C71E8">
        <w:rPr>
          <w:rFonts w:ascii="Times New Roman" w:hAnsi="Times New Roman" w:cs="Times New Roman"/>
          <w:i/>
        </w:rPr>
        <w:t>Child Protection Procedures for Primary and Post Primary Schools</w:t>
      </w:r>
      <w:r w:rsidRPr="001C71E8">
        <w:rPr>
          <w:rFonts w:ascii="Times New Roman" w:hAnsi="Times New Roman" w:cs="Times New Roman"/>
          <w:i/>
          <w:color w:val="FF0000"/>
        </w:rPr>
        <w:t xml:space="preserve"> </w:t>
      </w:r>
      <w:r w:rsidRPr="001C71E8">
        <w:rPr>
          <w:rFonts w:ascii="Times New Roman" w:hAnsi="Times New Roman" w:cs="Times New Roman"/>
          <w:i/>
        </w:rPr>
        <w:t>(revised (2023)</w:t>
      </w:r>
      <w:r w:rsidRPr="00CC54BD">
        <w:rPr>
          <w:rFonts w:ascii="Times New Roman" w:hAnsi="Times New Roman" w:cs="Times New Roman"/>
        </w:rPr>
        <w:t xml:space="preserve"> as</w:t>
      </w:r>
      <w:r w:rsidRPr="00552B89">
        <w:rPr>
          <w:rFonts w:ascii="Times New Roman" w:hAnsi="Times New Roman" w:cs="Times New Roman"/>
        </w:rPr>
        <w:t xml:space="preserve"> part of this overall Child Safeguarding Statement</w:t>
      </w:r>
    </w:p>
    <w:p w14:paraId="56AEEA77" w14:textId="77777777" w:rsidR="00F87E75" w:rsidRPr="00552B89" w:rsidRDefault="00F87E75" w:rsidP="00F87E75">
      <w:pPr>
        <w:tabs>
          <w:tab w:val="left" w:pos="0"/>
        </w:tabs>
        <w:ind w:left="360" w:right="-688"/>
        <w:contextualSpacing/>
        <w:jc w:val="both"/>
        <w:rPr>
          <w:rFonts w:ascii="Times New Roman" w:hAnsi="Times New Roman" w:cs="Times New Roman"/>
        </w:rPr>
      </w:pPr>
    </w:p>
    <w:p w14:paraId="0F65B678" w14:textId="3AB638C5" w:rsidR="00F87E75" w:rsidRPr="00F87E75" w:rsidRDefault="00F87E75" w:rsidP="00F87E75">
      <w:pPr>
        <w:numPr>
          <w:ilvl w:val="0"/>
          <w:numId w:val="18"/>
        </w:numPr>
        <w:tabs>
          <w:tab w:val="left" w:pos="0"/>
        </w:tabs>
        <w:spacing w:after="0" w:line="240" w:lineRule="auto"/>
        <w:ind w:left="360" w:right="-688"/>
        <w:contextualSpacing/>
        <w:jc w:val="both"/>
        <w:rPr>
          <w:rFonts w:ascii="Times New Roman" w:hAnsi="Times New Roman" w:cs="Times New Roman"/>
          <w:b/>
          <w:bCs/>
        </w:rPr>
      </w:pPr>
      <w:r w:rsidRPr="00552B89">
        <w:rPr>
          <w:rFonts w:ascii="Times New Roman" w:hAnsi="Times New Roman" w:cs="Times New Roman"/>
        </w:rPr>
        <w:t>The Designated Liaison Person (DLP</w:t>
      </w:r>
      <w:r w:rsidRPr="00F87E75">
        <w:rPr>
          <w:rFonts w:ascii="Times New Roman" w:hAnsi="Times New Roman" w:cs="Times New Roman"/>
          <w:b/>
          <w:bCs/>
        </w:rPr>
        <w:t xml:space="preserve">) </w:t>
      </w:r>
      <w:proofErr w:type="spellStart"/>
      <w:r w:rsidR="00B604CA">
        <w:rPr>
          <w:rFonts w:ascii="Times New Roman" w:hAnsi="Times New Roman" w:cs="Times New Roman"/>
          <w:b/>
          <w:bCs/>
        </w:rPr>
        <w:t>Bebhinn</w:t>
      </w:r>
      <w:proofErr w:type="spellEnd"/>
      <w:r w:rsidR="00B604CA">
        <w:rPr>
          <w:rFonts w:ascii="Times New Roman" w:hAnsi="Times New Roman" w:cs="Times New Roman"/>
          <w:b/>
          <w:bCs/>
        </w:rPr>
        <w:t xml:space="preserve"> King</w:t>
      </w:r>
    </w:p>
    <w:p w14:paraId="4C15C7E6" w14:textId="77777777" w:rsidR="00F87E75" w:rsidRPr="00552B89" w:rsidRDefault="00F87E75" w:rsidP="00F87E75">
      <w:pPr>
        <w:ind w:left="720"/>
        <w:contextualSpacing/>
        <w:rPr>
          <w:rFonts w:ascii="Times New Roman" w:hAnsi="Times New Roman" w:cs="Times New Roman"/>
        </w:rPr>
      </w:pPr>
    </w:p>
    <w:p w14:paraId="4CCC4F8D" w14:textId="28175AA1" w:rsidR="00F87E75" w:rsidRPr="00F87E75" w:rsidRDefault="00F87E75" w:rsidP="00F87E75">
      <w:pPr>
        <w:numPr>
          <w:ilvl w:val="0"/>
          <w:numId w:val="18"/>
        </w:numPr>
        <w:tabs>
          <w:tab w:val="left" w:pos="0"/>
        </w:tabs>
        <w:spacing w:after="0" w:line="240" w:lineRule="auto"/>
        <w:ind w:left="360" w:right="-688"/>
        <w:contextualSpacing/>
        <w:jc w:val="both"/>
        <w:rPr>
          <w:rFonts w:ascii="Times New Roman" w:hAnsi="Times New Roman" w:cs="Times New Roman"/>
          <w:b/>
          <w:bCs/>
        </w:rPr>
      </w:pPr>
      <w:r w:rsidRPr="00552B89">
        <w:rPr>
          <w:rFonts w:ascii="Times New Roman" w:hAnsi="Times New Roman" w:cs="Times New Roman"/>
        </w:rPr>
        <w:t>The Deputy Designated Liaison Person (Deputy DLP</w:t>
      </w:r>
      <w:r>
        <w:rPr>
          <w:rFonts w:ascii="Times New Roman" w:hAnsi="Times New Roman" w:cs="Times New Roman"/>
        </w:rPr>
        <w:t>)</w:t>
      </w:r>
      <w:r w:rsidRPr="00552B89">
        <w:rPr>
          <w:rFonts w:ascii="Times New Roman" w:hAnsi="Times New Roman" w:cs="Times New Roman"/>
        </w:rPr>
        <w:t xml:space="preserve"> is</w:t>
      </w:r>
      <w:r>
        <w:rPr>
          <w:rFonts w:ascii="Times New Roman" w:hAnsi="Times New Roman" w:cs="Times New Roman"/>
        </w:rPr>
        <w:t xml:space="preserve"> </w:t>
      </w:r>
      <w:proofErr w:type="spellStart"/>
      <w:r w:rsidR="00B604CA" w:rsidRPr="00B604CA">
        <w:rPr>
          <w:rFonts w:ascii="Times New Roman" w:hAnsi="Times New Roman" w:cs="Times New Roman"/>
          <w:b/>
          <w:bCs/>
        </w:rPr>
        <w:t>Sinéad</w:t>
      </w:r>
      <w:proofErr w:type="spellEnd"/>
      <w:r w:rsidR="00B604CA" w:rsidRPr="00B604CA">
        <w:rPr>
          <w:rFonts w:ascii="Times New Roman" w:hAnsi="Times New Roman" w:cs="Times New Roman"/>
          <w:b/>
          <w:bCs/>
        </w:rPr>
        <w:t xml:space="preserve"> </w:t>
      </w:r>
      <w:proofErr w:type="spellStart"/>
      <w:r w:rsidR="00B604CA" w:rsidRPr="00B604CA">
        <w:rPr>
          <w:rFonts w:ascii="Times New Roman" w:hAnsi="Times New Roman" w:cs="Times New Roman"/>
          <w:b/>
          <w:bCs/>
        </w:rPr>
        <w:t>Lemass</w:t>
      </w:r>
      <w:proofErr w:type="spellEnd"/>
    </w:p>
    <w:p w14:paraId="5514AEF6" w14:textId="3FBC2D39" w:rsidR="00F87E75" w:rsidRPr="00B604CA" w:rsidRDefault="00F87E75" w:rsidP="00F87E75">
      <w:pPr>
        <w:numPr>
          <w:ilvl w:val="0"/>
          <w:numId w:val="18"/>
        </w:numPr>
        <w:tabs>
          <w:tab w:val="left" w:pos="0"/>
        </w:tabs>
        <w:spacing w:after="0" w:line="240" w:lineRule="auto"/>
        <w:ind w:left="360" w:right="-688"/>
        <w:contextualSpacing/>
        <w:jc w:val="both"/>
        <w:rPr>
          <w:rFonts w:ascii="Times New Roman" w:hAnsi="Times New Roman" w:cs="Times New Roman"/>
          <w:b/>
          <w:bCs/>
        </w:rPr>
      </w:pPr>
      <w:r w:rsidRPr="00973554">
        <w:rPr>
          <w:rFonts w:ascii="Times New Roman" w:hAnsi="Times New Roman" w:cs="Times New Roman"/>
        </w:rPr>
        <w:t xml:space="preserve">The Relevant Person is </w:t>
      </w:r>
      <w:proofErr w:type="spellStart"/>
      <w:r w:rsidR="00B604CA" w:rsidRPr="00B604CA">
        <w:rPr>
          <w:rFonts w:ascii="Times New Roman" w:hAnsi="Times New Roman" w:cs="Times New Roman"/>
          <w:b/>
          <w:bCs/>
        </w:rPr>
        <w:t>Bebhinn</w:t>
      </w:r>
      <w:proofErr w:type="spellEnd"/>
      <w:r w:rsidR="00B604CA" w:rsidRPr="00B604CA">
        <w:rPr>
          <w:rFonts w:ascii="Times New Roman" w:hAnsi="Times New Roman" w:cs="Times New Roman"/>
          <w:b/>
          <w:bCs/>
        </w:rPr>
        <w:t xml:space="preserve"> King</w:t>
      </w:r>
    </w:p>
    <w:p w14:paraId="1588EBEF" w14:textId="77777777" w:rsidR="00F87E75" w:rsidRPr="00552B89" w:rsidRDefault="00F87E75" w:rsidP="00F87E75">
      <w:pPr>
        <w:tabs>
          <w:tab w:val="left" w:pos="0"/>
        </w:tabs>
        <w:spacing w:after="0" w:line="240" w:lineRule="auto"/>
        <w:ind w:left="360" w:right="-688"/>
        <w:contextualSpacing/>
        <w:jc w:val="both"/>
        <w:rPr>
          <w:rFonts w:ascii="Times New Roman" w:hAnsi="Times New Roman" w:cs="Times New Roman"/>
        </w:rPr>
      </w:pPr>
      <w:r w:rsidRPr="00973554">
        <w:rPr>
          <w:rFonts w:ascii="Times New Roman" w:hAnsi="Times New Roman" w:cs="Times New Roman"/>
        </w:rPr>
        <w:t xml:space="preserve">(The relevant person is one who can provide information in respect of how the child safeguarding statement was developed and will be able to provide the statement on request. This person can also be the DLP) </w:t>
      </w:r>
    </w:p>
    <w:p w14:paraId="40CFFE20" w14:textId="77777777" w:rsidR="00F87E75" w:rsidRPr="00552B89" w:rsidRDefault="00F87E75" w:rsidP="00F87E75">
      <w:pPr>
        <w:tabs>
          <w:tab w:val="left" w:pos="0"/>
        </w:tabs>
        <w:spacing w:after="0" w:line="240" w:lineRule="auto"/>
        <w:ind w:left="360" w:right="-688"/>
        <w:contextualSpacing/>
        <w:jc w:val="both"/>
        <w:rPr>
          <w:rFonts w:ascii="Times New Roman" w:hAnsi="Times New Roman" w:cs="Times New Roman"/>
        </w:rPr>
      </w:pPr>
    </w:p>
    <w:p w14:paraId="0654E45A" w14:textId="54989142" w:rsidR="00F87E75" w:rsidRPr="00552B89" w:rsidRDefault="00F87E75" w:rsidP="00F87E75">
      <w:pPr>
        <w:numPr>
          <w:ilvl w:val="0"/>
          <w:numId w:val="18"/>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01C8F231" w14:textId="77777777" w:rsidR="00F87E75" w:rsidRPr="00552B89" w:rsidRDefault="00F87E75" w:rsidP="00F87E75">
      <w:pPr>
        <w:tabs>
          <w:tab w:val="left" w:pos="0"/>
        </w:tabs>
        <w:autoSpaceDE w:val="0"/>
        <w:autoSpaceDN w:val="0"/>
        <w:adjustRightInd w:val="0"/>
        <w:spacing w:after="0"/>
        <w:ind w:left="720" w:right="-688"/>
        <w:jc w:val="both"/>
        <w:rPr>
          <w:rFonts w:ascii="Times New Roman" w:hAnsi="Times New Roman" w:cs="Times New Roman"/>
        </w:rPr>
      </w:pPr>
    </w:p>
    <w:p w14:paraId="14FFFCB3" w14:textId="33283817" w:rsidR="00F87E75" w:rsidRPr="00552B89" w:rsidRDefault="00F87E75" w:rsidP="00F87E75">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3B8E09AA" w14:textId="77777777" w:rsidR="00F87E75" w:rsidRPr="00552B89" w:rsidRDefault="00F87E75" w:rsidP="00F87E75">
      <w:pPr>
        <w:numPr>
          <w:ilvl w:val="0"/>
          <w:numId w:val="17"/>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14:paraId="531596CC" w14:textId="77777777" w:rsidR="00F87E75" w:rsidRPr="00552B89" w:rsidRDefault="00F87E75" w:rsidP="00F87E75">
      <w:pPr>
        <w:numPr>
          <w:ilvl w:val="0"/>
          <w:numId w:val="17"/>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7E46FA5B" w14:textId="77777777" w:rsidR="00F87E75" w:rsidRPr="00552B89" w:rsidRDefault="00F87E75" w:rsidP="00F87E75">
      <w:pPr>
        <w:numPr>
          <w:ilvl w:val="0"/>
          <w:numId w:val="17"/>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Pr>
          <w:rFonts w:ascii="Times New Roman" w:hAnsi="Times New Roman" w:cs="Times New Roman"/>
        </w:rPr>
        <w:t>;</w:t>
      </w:r>
    </w:p>
    <w:p w14:paraId="03FF64A1" w14:textId="77777777" w:rsidR="00F87E75" w:rsidRPr="00552B89" w:rsidRDefault="00F87E75" w:rsidP="00F87E75">
      <w:pPr>
        <w:numPr>
          <w:ilvl w:val="0"/>
          <w:numId w:val="17"/>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14:paraId="77C439CB" w14:textId="77777777" w:rsidR="00F87E75" w:rsidRPr="00552B89" w:rsidRDefault="00F87E75" w:rsidP="00F87E75">
      <w:pPr>
        <w:numPr>
          <w:ilvl w:val="0"/>
          <w:numId w:val="17"/>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3DEA21A0" w14:textId="77777777" w:rsidR="00F87E75" w:rsidRPr="00552B89" w:rsidRDefault="00F87E75" w:rsidP="00F87E75">
      <w:pPr>
        <w:numPr>
          <w:ilvl w:val="0"/>
          <w:numId w:val="17"/>
        </w:numPr>
        <w:tabs>
          <w:tab w:val="left" w:pos="0"/>
          <w:tab w:val="num" w:pos="720"/>
          <w:tab w:val="num" w:pos="2160"/>
        </w:tabs>
        <w:spacing w:after="0" w:line="240" w:lineRule="auto"/>
        <w:ind w:right="-688" w:hanging="371"/>
        <w:jc w:val="both"/>
        <w:rPr>
          <w:rFonts w:ascii="Times New Roman" w:hAnsi="Times New Roman" w:cs="Times New Roman"/>
        </w:rPr>
      </w:pPr>
      <w:proofErr w:type="gramStart"/>
      <w:r w:rsidRPr="00552B89">
        <w:rPr>
          <w:rFonts w:ascii="Times New Roman" w:hAnsi="Times New Roman" w:cs="Times New Roman"/>
        </w:rPr>
        <w:lastRenderedPageBreak/>
        <w:t>fully</w:t>
      </w:r>
      <w:proofErr w:type="gramEnd"/>
      <w:r w:rsidRPr="00552B89">
        <w:rPr>
          <w:rFonts w:ascii="Times New Roman" w:hAnsi="Times New Roman" w:cs="Times New Roman"/>
        </w:rPr>
        <w:t xml:space="preserve"> respect confidentiality requirements in dealing with child protection matters.</w:t>
      </w:r>
    </w:p>
    <w:p w14:paraId="5A18BAC9" w14:textId="77777777" w:rsidR="00F87E75" w:rsidRPr="00552B89" w:rsidRDefault="00F87E75" w:rsidP="00F87E75">
      <w:pPr>
        <w:tabs>
          <w:tab w:val="left" w:pos="0"/>
          <w:tab w:val="num" w:pos="1440"/>
        </w:tabs>
        <w:spacing w:after="0"/>
        <w:ind w:left="1800" w:right="-688"/>
        <w:jc w:val="both"/>
        <w:rPr>
          <w:rFonts w:ascii="Times New Roman" w:hAnsi="Times New Roman" w:cs="Times New Roman"/>
        </w:rPr>
      </w:pPr>
    </w:p>
    <w:p w14:paraId="01C28BB0" w14:textId="77777777" w:rsidR="00F87E75" w:rsidRPr="00552B89" w:rsidRDefault="00F87E75" w:rsidP="00F87E75">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1F758A2C" w14:textId="77777777" w:rsidR="00F87E75" w:rsidRPr="00552B89" w:rsidRDefault="00F87E75" w:rsidP="00F87E75">
      <w:pPr>
        <w:numPr>
          <w:ilvl w:val="0"/>
          <w:numId w:val="18"/>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7B428C68" w14:textId="77777777" w:rsidR="00F87E75" w:rsidRPr="00552B89" w:rsidRDefault="00F87E75" w:rsidP="00F87E75">
      <w:pPr>
        <w:tabs>
          <w:tab w:val="left" w:pos="0"/>
        </w:tabs>
        <w:spacing w:after="0"/>
        <w:ind w:right="-688"/>
        <w:jc w:val="both"/>
        <w:rPr>
          <w:rFonts w:ascii="Times New Roman" w:hAnsi="Times New Roman" w:cs="Times New Roman"/>
        </w:rPr>
      </w:pPr>
    </w:p>
    <w:p w14:paraId="43115B21" w14:textId="77777777" w:rsidR="00F87E75" w:rsidRPr="00552B89" w:rsidRDefault="00F87E75" w:rsidP="00F87E75">
      <w:pPr>
        <w:numPr>
          <w:ilvl w:val="0"/>
          <w:numId w:val="17"/>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w:t>
      </w:r>
      <w:r w:rsidRPr="001C71E8">
        <w:rPr>
          <w:rFonts w:ascii="Times New Roman" w:hAnsi="Times New Roman" w:cs="Times New Roman"/>
          <w:i/>
        </w:rPr>
        <w:t>Child Protection Procedures for Primary and Post Primary Schools (revised 2023)</w:t>
      </w:r>
      <w:r w:rsidRPr="00552B89">
        <w:rPr>
          <w:rFonts w:ascii="Times New Roman" w:hAnsi="Times New Roman" w:cs="Times New Roman"/>
        </w:rPr>
        <w:t xml:space="preserve"> and to the relevant agreed disciplinary procedures for school staf</w:t>
      </w:r>
      <w:r>
        <w:rPr>
          <w:rFonts w:ascii="Times New Roman" w:hAnsi="Times New Roman" w:cs="Times New Roman"/>
        </w:rPr>
        <w:t xml:space="preserve">f which are published on the </w:t>
      </w:r>
      <w:hyperlink r:id="rId13" w:history="1">
        <w:r w:rsidRPr="0091378B">
          <w:rPr>
            <w:rStyle w:val="Hyperlink"/>
            <w:rFonts w:ascii="Times New Roman" w:hAnsi="Times New Roman" w:cs="Times New Roman"/>
          </w:rPr>
          <w:t>gov.ie</w:t>
        </w:r>
      </w:hyperlink>
      <w:r w:rsidRPr="00552B89">
        <w:rPr>
          <w:rFonts w:ascii="Times New Roman" w:hAnsi="Times New Roman" w:cs="Times New Roman"/>
        </w:rPr>
        <w:t xml:space="preserve"> website.</w:t>
      </w:r>
      <w:r>
        <w:rPr>
          <w:rFonts w:ascii="Times New Roman" w:hAnsi="Times New Roman" w:cs="Times New Roman"/>
        </w:rPr>
        <w:t xml:space="preserve"> </w:t>
      </w:r>
    </w:p>
    <w:p w14:paraId="0BE1E9D1" w14:textId="77777777" w:rsidR="00F87E75" w:rsidRPr="00552B89" w:rsidRDefault="00F87E75" w:rsidP="00F87E75">
      <w:pPr>
        <w:tabs>
          <w:tab w:val="left" w:pos="0"/>
          <w:tab w:val="num" w:pos="2160"/>
        </w:tabs>
        <w:spacing w:after="0"/>
        <w:ind w:left="1080" w:right="-688"/>
        <w:jc w:val="both"/>
        <w:rPr>
          <w:rFonts w:ascii="Times New Roman" w:hAnsi="Times New Roman" w:cs="Times New Roman"/>
        </w:rPr>
      </w:pPr>
    </w:p>
    <w:p w14:paraId="74D3AED2" w14:textId="77777777" w:rsidR="00F87E75" w:rsidRPr="00552B89" w:rsidRDefault="00F87E75" w:rsidP="00F87E75">
      <w:pPr>
        <w:numPr>
          <w:ilvl w:val="0"/>
          <w:numId w:val="17"/>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4" w:history="1">
        <w:r w:rsidRPr="00FF70DB">
          <w:rPr>
            <w:rStyle w:val="Hyperlink"/>
            <w:rFonts w:ascii="Times New Roman" w:hAnsi="Times New Roman" w:cs="Times New Roman"/>
          </w:rPr>
          <w:t>National Vetting Bureau (Children and Vulnerable Persons) Acts 2012 to 2016</w:t>
        </w:r>
      </w:hyperlink>
      <w:r w:rsidRPr="00552B89">
        <w:rPr>
          <w:rFonts w:ascii="Times New Roman" w:hAnsi="Times New Roman" w:cs="Times New Roman"/>
        </w:rPr>
        <w:t xml:space="preserve"> and to the wider duty of care guidance set out in relevant Garda vetting and recruitmen</w:t>
      </w:r>
      <w:r>
        <w:rPr>
          <w:rFonts w:ascii="Times New Roman" w:hAnsi="Times New Roman" w:cs="Times New Roman"/>
        </w:rPr>
        <w:t xml:space="preserve">t circulars published by the Department of Education and available on the </w:t>
      </w:r>
      <w:hyperlink r:id="rId15" w:history="1">
        <w:r w:rsidRPr="0091378B">
          <w:rPr>
            <w:rStyle w:val="Hyperlink"/>
            <w:rFonts w:ascii="Times New Roman" w:hAnsi="Times New Roman" w:cs="Times New Roman"/>
          </w:rPr>
          <w:t>gov.ie</w:t>
        </w:r>
      </w:hyperlink>
      <w:r w:rsidRPr="00552B89">
        <w:rPr>
          <w:rFonts w:ascii="Times New Roman" w:hAnsi="Times New Roman" w:cs="Times New Roman"/>
        </w:rPr>
        <w:t xml:space="preserve"> website.</w:t>
      </w:r>
    </w:p>
    <w:p w14:paraId="77E69B75" w14:textId="77777777" w:rsidR="00F87E75" w:rsidRPr="00552B89" w:rsidRDefault="00F87E75" w:rsidP="00F87E75">
      <w:pPr>
        <w:tabs>
          <w:tab w:val="left" w:pos="0"/>
          <w:tab w:val="num" w:pos="2160"/>
        </w:tabs>
        <w:spacing w:after="0"/>
        <w:ind w:left="1080" w:right="-688"/>
        <w:jc w:val="both"/>
        <w:rPr>
          <w:rFonts w:ascii="Times New Roman" w:hAnsi="Times New Roman" w:cs="Times New Roman"/>
        </w:rPr>
      </w:pPr>
    </w:p>
    <w:p w14:paraId="64E6CA5E" w14:textId="77777777" w:rsidR="00F87E75" w:rsidRPr="00552B89" w:rsidRDefault="00F87E75" w:rsidP="00F87E75">
      <w:pPr>
        <w:numPr>
          <w:ilvl w:val="0"/>
          <w:numId w:val="17"/>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04EE6386" w14:textId="77777777" w:rsidR="00F87E75" w:rsidRPr="00552B89" w:rsidRDefault="00F87E75" w:rsidP="00F87E75">
      <w:pPr>
        <w:tabs>
          <w:tab w:val="left" w:pos="0"/>
          <w:tab w:val="num" w:pos="2160"/>
        </w:tabs>
        <w:spacing w:after="0"/>
        <w:ind w:left="1080" w:right="-688"/>
        <w:jc w:val="both"/>
        <w:rPr>
          <w:rFonts w:ascii="Times New Roman" w:hAnsi="Times New Roman" w:cs="Times New Roman"/>
        </w:rPr>
      </w:pPr>
    </w:p>
    <w:p w14:paraId="486CCA52" w14:textId="77777777" w:rsidR="00F87E75" w:rsidRPr="00552B89" w:rsidRDefault="00F87E75" w:rsidP="00F87E75">
      <w:pPr>
        <w:numPr>
          <w:ilvl w:val="0"/>
          <w:numId w:val="19"/>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109A7FF0" w14:textId="77777777" w:rsidR="00F87E75" w:rsidRPr="00552B89" w:rsidRDefault="00F87E75" w:rsidP="00F87E75">
      <w:pPr>
        <w:numPr>
          <w:ilvl w:val="0"/>
          <w:numId w:val="19"/>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Ensures all new staff</w:t>
      </w:r>
      <w:r>
        <w:rPr>
          <w:rFonts w:ascii="Times New Roman" w:hAnsi="Times New Roman" w:cs="Times New Roman"/>
        </w:rPr>
        <w:t xml:space="preserve"> </w:t>
      </w:r>
      <w:r w:rsidRPr="00552B89">
        <w:rPr>
          <w:rFonts w:ascii="Times New Roman" w:hAnsi="Times New Roman" w:cs="Times New Roman"/>
        </w:rPr>
        <w:t xml:space="preserve">are provided with a copy of the school’s Child Safeguarding Statement </w:t>
      </w:r>
    </w:p>
    <w:p w14:paraId="122ACCFE" w14:textId="77777777" w:rsidR="00F87E75" w:rsidRPr="00552B89" w:rsidRDefault="00F87E75" w:rsidP="00F87E75">
      <w:pPr>
        <w:numPr>
          <w:ilvl w:val="0"/>
          <w:numId w:val="19"/>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0F06E599" w14:textId="77777777" w:rsidR="00F87E75" w:rsidRPr="00552B89" w:rsidRDefault="00F87E75" w:rsidP="00F87E75">
      <w:pPr>
        <w:numPr>
          <w:ilvl w:val="0"/>
          <w:numId w:val="19"/>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16A2D056" w14:textId="77777777" w:rsidR="00F87E75" w:rsidRPr="00552B89" w:rsidRDefault="00F87E75" w:rsidP="00F87E75">
      <w:pPr>
        <w:numPr>
          <w:ilvl w:val="0"/>
          <w:numId w:val="19"/>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7F1F3E18" w14:textId="77777777" w:rsidR="00F87E75" w:rsidRPr="00552B89" w:rsidRDefault="00F87E75" w:rsidP="00F87E75">
      <w:pPr>
        <w:tabs>
          <w:tab w:val="left" w:pos="0"/>
          <w:tab w:val="num" w:pos="2160"/>
        </w:tabs>
        <w:spacing w:after="0"/>
        <w:ind w:left="1080" w:right="-688"/>
        <w:jc w:val="both"/>
        <w:rPr>
          <w:rFonts w:ascii="Times New Roman" w:hAnsi="Times New Roman" w:cs="Times New Roman"/>
        </w:rPr>
      </w:pPr>
    </w:p>
    <w:p w14:paraId="6C9E0A2A" w14:textId="77777777" w:rsidR="00F87E75" w:rsidRPr="00552B89" w:rsidRDefault="00F87E75" w:rsidP="00F87E75">
      <w:pPr>
        <w:numPr>
          <w:ilvl w:val="0"/>
          <w:numId w:val="17"/>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all school personnel are required to adhere to the procedures set out in the </w:t>
      </w:r>
      <w:r w:rsidRPr="001C71E8">
        <w:rPr>
          <w:rFonts w:ascii="Times New Roman" w:hAnsi="Times New Roman" w:cs="Times New Roman"/>
          <w:i/>
        </w:rPr>
        <w:t>Child Protection Procedures for Primary and Post Primary Schools (revised 2023)</w:t>
      </w:r>
      <w:r w:rsidRPr="00552B89">
        <w:rPr>
          <w:rFonts w:ascii="Times New Roman" w:hAnsi="Times New Roman" w:cs="Times New Roman"/>
        </w:rPr>
        <w:t>, including in the case of registered teachers, those in relation to mandated reporting under the Children First Act 2015.</w:t>
      </w:r>
    </w:p>
    <w:p w14:paraId="05F8D962" w14:textId="77777777" w:rsidR="00F87E75" w:rsidRPr="00552B89" w:rsidRDefault="00F87E75" w:rsidP="00F87E75">
      <w:pPr>
        <w:tabs>
          <w:tab w:val="left" w:pos="0"/>
          <w:tab w:val="num" w:pos="2160"/>
        </w:tabs>
        <w:spacing w:after="0"/>
        <w:ind w:right="-688"/>
        <w:jc w:val="both"/>
        <w:rPr>
          <w:rFonts w:ascii="Times New Roman" w:hAnsi="Times New Roman" w:cs="Times New Roman"/>
        </w:rPr>
      </w:pPr>
    </w:p>
    <w:p w14:paraId="36B83C46" w14:textId="77777777" w:rsidR="00F87E75" w:rsidRPr="00552B89" w:rsidRDefault="00F87E75" w:rsidP="00F87E75">
      <w:pPr>
        <w:numPr>
          <w:ilvl w:val="0"/>
          <w:numId w:val="17"/>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54ED21B2" w14:textId="77777777" w:rsidR="00F87E75" w:rsidRPr="00552B89" w:rsidRDefault="00F87E75" w:rsidP="00F87E75">
      <w:pPr>
        <w:tabs>
          <w:tab w:val="left" w:pos="0"/>
          <w:tab w:val="num" w:pos="2160"/>
        </w:tabs>
        <w:spacing w:after="0"/>
        <w:ind w:left="1080" w:right="-688"/>
        <w:jc w:val="both"/>
        <w:rPr>
          <w:rFonts w:ascii="Times New Roman" w:hAnsi="Times New Roman" w:cs="Times New Roman"/>
        </w:rPr>
      </w:pPr>
    </w:p>
    <w:p w14:paraId="28328275" w14:textId="77777777" w:rsidR="00F87E75" w:rsidRPr="00552B89" w:rsidRDefault="00F87E75" w:rsidP="00F87E75">
      <w:pPr>
        <w:numPr>
          <w:ilvl w:val="0"/>
          <w:numId w:val="17"/>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In accordance with the Children First Act 2015</w:t>
      </w:r>
      <w:r>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managing those risks is </w:t>
      </w:r>
      <w:r>
        <w:rPr>
          <w:rFonts w:ascii="Times New Roman" w:hAnsi="Times New Roman" w:cs="Times New Roman"/>
        </w:rPr>
        <w:t xml:space="preserve">included with the Child Safeguarding Statement. </w:t>
      </w:r>
    </w:p>
    <w:p w14:paraId="34C37F59" w14:textId="77777777" w:rsidR="00F87E75" w:rsidRPr="00552B89" w:rsidRDefault="00F87E75" w:rsidP="00F87E75">
      <w:pPr>
        <w:tabs>
          <w:tab w:val="left" w:pos="0"/>
          <w:tab w:val="num" w:pos="2160"/>
        </w:tabs>
        <w:spacing w:after="0"/>
        <w:ind w:left="1080" w:right="-688"/>
        <w:jc w:val="both"/>
        <w:rPr>
          <w:rFonts w:ascii="Times New Roman" w:hAnsi="Times New Roman" w:cs="Times New Roman"/>
        </w:rPr>
      </w:pPr>
    </w:p>
    <w:p w14:paraId="4AF93FB0" w14:textId="77777777" w:rsidR="00F87E75" w:rsidRPr="00552B89" w:rsidRDefault="00F87E75" w:rsidP="00F87E75">
      <w:pPr>
        <w:numPr>
          <w:ilvl w:val="0"/>
          <w:numId w:val="17"/>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via the school’s websit</w:t>
      </w:r>
      <w:r>
        <w:rPr>
          <w:rFonts w:ascii="Times New Roman" w:hAnsi="Times New Roman" w:cs="Times New Roman"/>
        </w:rPr>
        <w:t xml:space="preserve">e, the </w:t>
      </w:r>
      <w:hyperlink r:id="rId16" w:history="1">
        <w:r w:rsidRPr="0091378B">
          <w:rPr>
            <w:rStyle w:val="Hyperlink"/>
            <w:rFonts w:ascii="Times New Roman" w:hAnsi="Times New Roman" w:cs="Times New Roman"/>
          </w:rPr>
          <w:t>gov.ie</w:t>
        </w:r>
      </w:hyperlink>
      <w:r w:rsidRPr="00552B89">
        <w:rPr>
          <w:rFonts w:ascii="Times New Roman" w:hAnsi="Times New Roman" w:cs="Times New Roman"/>
        </w:rPr>
        <w:t xml:space="preserve"> website or will be made available on request by the school.</w:t>
      </w:r>
    </w:p>
    <w:p w14:paraId="570D3248" w14:textId="77777777" w:rsidR="00F87E75" w:rsidRPr="00552B89" w:rsidRDefault="00F87E75" w:rsidP="00F87E75">
      <w:pPr>
        <w:spacing w:after="0"/>
        <w:ind w:left="720"/>
        <w:contextualSpacing/>
        <w:rPr>
          <w:rFonts w:ascii="Times New Roman" w:hAnsi="Times New Roman" w:cs="Times New Roman"/>
        </w:rPr>
      </w:pPr>
    </w:p>
    <w:p w14:paraId="304ECAD9" w14:textId="77777777" w:rsidR="00F87E75" w:rsidRPr="00552B89" w:rsidRDefault="00F87E75" w:rsidP="00F87E75">
      <w:pPr>
        <w:tabs>
          <w:tab w:val="left" w:pos="0"/>
        </w:tabs>
        <w:ind w:right="-688"/>
        <w:jc w:val="both"/>
        <w:rPr>
          <w:rFonts w:ascii="Times New Roman" w:hAnsi="Times New Roman" w:cs="Times New Roman"/>
        </w:rPr>
      </w:pPr>
      <w:r w:rsidRPr="00552B89">
        <w:rPr>
          <w:rFonts w:ascii="Times New Roman" w:hAnsi="Times New Roman" w:cs="Times New Roman"/>
          <w:b/>
        </w:rPr>
        <w:t>Note:</w:t>
      </w:r>
      <w:r>
        <w:rPr>
          <w:rFonts w:ascii="Times New Roman" w:hAnsi="Times New Roman" w:cs="Times New Roman"/>
        </w:rPr>
        <w:t xml:space="preserve"> </w:t>
      </w:r>
      <w:r w:rsidRPr="00552B89">
        <w:rPr>
          <w:rFonts w:ascii="Times New Roman" w:hAnsi="Times New Roman" w:cs="Times New Roman"/>
        </w:rPr>
        <w:t>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w:t>
      </w:r>
      <w:r>
        <w:rPr>
          <w:rFonts w:ascii="Times New Roman" w:hAnsi="Times New Roman" w:cs="Times New Roman"/>
        </w:rPr>
        <w:t xml:space="preserve"> </w:t>
      </w:r>
    </w:p>
    <w:p w14:paraId="59C8C6BD" w14:textId="77777777" w:rsidR="00F87E75" w:rsidRPr="00552B89" w:rsidRDefault="00F87E75" w:rsidP="00F87E75">
      <w:pPr>
        <w:tabs>
          <w:tab w:val="left" w:pos="0"/>
          <w:tab w:val="num" w:pos="540"/>
        </w:tabs>
        <w:autoSpaceDE w:val="0"/>
        <w:autoSpaceDN w:val="0"/>
        <w:adjustRightInd w:val="0"/>
        <w:spacing w:after="0"/>
        <w:ind w:left="360" w:right="-688"/>
        <w:jc w:val="both"/>
        <w:rPr>
          <w:rFonts w:ascii="Times New Roman" w:hAnsi="Times New Roman" w:cs="Times New Roman"/>
        </w:rPr>
      </w:pPr>
      <w:r w:rsidRPr="00552B89">
        <w:rPr>
          <w:rFonts w:ascii="Times New Roman" w:hAnsi="Times New Roman" w:cs="Times New Roman"/>
        </w:rPr>
        <w:tab/>
      </w:r>
      <w:r w:rsidRPr="00552B89">
        <w:rPr>
          <w:rFonts w:ascii="Times New Roman" w:hAnsi="Times New Roman" w:cs="Times New Roman"/>
        </w:rPr>
        <w:tab/>
      </w:r>
    </w:p>
    <w:p w14:paraId="067D2DAF" w14:textId="4735D018" w:rsidR="00F87E75" w:rsidRPr="00552B89" w:rsidRDefault="00F87E75" w:rsidP="00F87E75">
      <w:pPr>
        <w:numPr>
          <w:ilvl w:val="0"/>
          <w:numId w:val="18"/>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statement has been published on the school’s website and has been provided to all members of school personnel, the Parents’ Association (if any) and the patron.</w:t>
      </w:r>
      <w:r>
        <w:rPr>
          <w:rFonts w:ascii="Times New Roman" w:hAnsi="Times New Roman" w:cs="Times New Roman"/>
        </w:rPr>
        <w:t xml:space="preserve"> </w:t>
      </w:r>
      <w:r w:rsidRPr="00552B89">
        <w:rPr>
          <w:rFonts w:ascii="Times New Roman" w:hAnsi="Times New Roman" w:cs="Times New Roman"/>
        </w:rPr>
        <w:t xml:space="preserve">It is readily accessible to parents and guardians on request. A copy of this Statement will be made available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the Department if requested.</w:t>
      </w:r>
      <w:r>
        <w:rPr>
          <w:rFonts w:ascii="Times New Roman" w:hAnsi="Times New Roman" w:cs="Times New Roman"/>
        </w:rPr>
        <w:t xml:space="preserve"> </w:t>
      </w:r>
    </w:p>
    <w:p w14:paraId="0B4E5111" w14:textId="77777777" w:rsidR="00F87E75" w:rsidRPr="00552B89" w:rsidRDefault="00F87E75" w:rsidP="00F87E75">
      <w:pPr>
        <w:tabs>
          <w:tab w:val="left" w:pos="0"/>
        </w:tabs>
        <w:ind w:left="360" w:right="-688"/>
        <w:contextualSpacing/>
        <w:jc w:val="both"/>
        <w:rPr>
          <w:rFonts w:ascii="Times New Roman" w:hAnsi="Times New Roman" w:cs="Times New Roman"/>
        </w:rPr>
      </w:pPr>
    </w:p>
    <w:p w14:paraId="5688BF62" w14:textId="77777777" w:rsidR="00F87E75" w:rsidRPr="00552B89" w:rsidRDefault="00F87E75" w:rsidP="00F87E75">
      <w:pPr>
        <w:tabs>
          <w:tab w:val="left" w:pos="0"/>
        </w:tabs>
        <w:spacing w:after="0"/>
        <w:ind w:left="360" w:right="-688"/>
        <w:contextualSpacing/>
        <w:jc w:val="both"/>
        <w:rPr>
          <w:rFonts w:ascii="Times New Roman" w:hAnsi="Times New Roman" w:cs="Times New Roman"/>
        </w:rPr>
      </w:pPr>
    </w:p>
    <w:p w14:paraId="5722F402" w14:textId="77777777" w:rsidR="00F87E75" w:rsidRPr="00552B89" w:rsidRDefault="00F87E75" w:rsidP="00F87E75">
      <w:pPr>
        <w:numPr>
          <w:ilvl w:val="0"/>
          <w:numId w:val="18"/>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72F7CFA8" w14:textId="77777777" w:rsidR="00F87E75" w:rsidRPr="00552B89" w:rsidRDefault="00F87E75" w:rsidP="00F87E75">
      <w:pPr>
        <w:tabs>
          <w:tab w:val="left" w:pos="0"/>
        </w:tabs>
        <w:ind w:right="-688"/>
        <w:jc w:val="both"/>
        <w:rPr>
          <w:rFonts w:ascii="Times New Roman" w:hAnsi="Times New Roman" w:cs="Times New Roman"/>
          <w:b/>
        </w:rPr>
      </w:pPr>
    </w:p>
    <w:p w14:paraId="27E6658E" w14:textId="43C9E6E8" w:rsidR="00F87E75" w:rsidRDefault="00F87E75" w:rsidP="00F87E75">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Pr>
          <w:rFonts w:ascii="Times New Roman" w:hAnsi="Times New Roman" w:cs="Times New Roman"/>
        </w:rPr>
        <w:t xml:space="preserve"> </w:t>
      </w:r>
      <w:r w:rsidRPr="00552B89">
        <w:rPr>
          <w:rFonts w:ascii="Times New Roman" w:hAnsi="Times New Roman" w:cs="Times New Roman"/>
        </w:rPr>
        <w:t>by the Board of Management on</w:t>
      </w:r>
      <w:r w:rsidR="00244B7E">
        <w:rPr>
          <w:rFonts w:ascii="Times New Roman" w:hAnsi="Times New Roman" w:cs="Times New Roman"/>
        </w:rPr>
        <w:t xml:space="preserve"> 24/0</w:t>
      </w:r>
      <w:bookmarkStart w:id="2" w:name="_GoBack"/>
      <w:bookmarkEnd w:id="2"/>
      <w:r w:rsidR="00850CB2">
        <w:rPr>
          <w:rFonts w:ascii="Times New Roman" w:hAnsi="Times New Roman" w:cs="Times New Roman"/>
        </w:rPr>
        <w:t>2/25</w:t>
      </w:r>
      <w:r w:rsidRPr="00552B89">
        <w:rPr>
          <w:rFonts w:ascii="Times New Roman" w:hAnsi="Times New Roman" w:cs="Times New Roman"/>
        </w:rPr>
        <w:t xml:space="preserve"> [date].</w:t>
      </w:r>
    </w:p>
    <w:p w14:paraId="4CD2C670" w14:textId="08C7FDCA" w:rsidR="00F87E75" w:rsidRPr="00552B89" w:rsidRDefault="00F87E75" w:rsidP="00F87E75">
      <w:pPr>
        <w:tabs>
          <w:tab w:val="left" w:pos="0"/>
        </w:tabs>
        <w:ind w:right="-688"/>
        <w:jc w:val="both"/>
        <w:rPr>
          <w:rFonts w:ascii="Times New Roman" w:hAnsi="Times New Roman" w:cs="Times New Roman"/>
        </w:rPr>
      </w:pPr>
      <w:r>
        <w:rPr>
          <w:rFonts w:ascii="Times New Roman" w:hAnsi="Times New Roman" w:cs="Times New Roman"/>
        </w:rPr>
        <w:t xml:space="preserve">This Child Safeguarding Statement was reviewed by the Board of Management on </w:t>
      </w:r>
      <w:r w:rsidR="00850CB2">
        <w:rPr>
          <w:rFonts w:ascii="Times New Roman" w:hAnsi="Times New Roman" w:cs="Times New Roman"/>
        </w:rPr>
        <w:t>24/09/25</w:t>
      </w:r>
      <w:r w:rsidRPr="00552B89">
        <w:rPr>
          <w:rFonts w:ascii="Times New Roman" w:hAnsi="Times New Roman" w:cs="Times New Roman"/>
        </w:rPr>
        <w:t xml:space="preserve"> [</w:t>
      </w:r>
      <w:r>
        <w:rPr>
          <w:rFonts w:ascii="Times New Roman" w:hAnsi="Times New Roman" w:cs="Times New Roman"/>
        </w:rPr>
        <w:t xml:space="preserve">most recent review </w:t>
      </w:r>
      <w:r w:rsidRPr="00552B89">
        <w:rPr>
          <w:rFonts w:ascii="Times New Roman" w:hAnsi="Times New Roman" w:cs="Times New Roman"/>
        </w:rPr>
        <w:t>date].</w:t>
      </w:r>
    </w:p>
    <w:p w14:paraId="2FDF2F87" w14:textId="77777777" w:rsidR="00F87E75" w:rsidRDefault="00F87E75" w:rsidP="00F87E75">
      <w:pPr>
        <w:tabs>
          <w:tab w:val="left" w:pos="0"/>
        </w:tabs>
        <w:autoSpaceDE w:val="0"/>
        <w:autoSpaceDN w:val="0"/>
        <w:adjustRightInd w:val="0"/>
        <w:ind w:left="360" w:right="-688"/>
        <w:jc w:val="both"/>
        <w:rPr>
          <w:rFonts w:ascii="Times New Roman" w:hAnsi="Times New Roman" w:cs="Times New Roman"/>
        </w:rPr>
      </w:pPr>
    </w:p>
    <w:p w14:paraId="01070EF4" w14:textId="7E842DD5" w:rsidR="00F87E75" w:rsidRPr="00552B89" w:rsidRDefault="00F87E75" w:rsidP="00F87E75">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Signed: _________________________</w:t>
      </w:r>
      <w:r w:rsidRPr="00552B89">
        <w:rPr>
          <w:rFonts w:ascii="Times New Roman" w:hAnsi="Times New Roman" w:cs="Times New Roman"/>
        </w:rPr>
        <w:tab/>
      </w:r>
      <w:r w:rsidRPr="00552B89">
        <w:rPr>
          <w:rFonts w:ascii="Times New Roman" w:hAnsi="Times New Roman" w:cs="Times New Roman"/>
        </w:rPr>
        <w:tab/>
        <w:t>Signed: ____________________________</w:t>
      </w:r>
    </w:p>
    <w:p w14:paraId="423D0A63" w14:textId="4AA9EB54" w:rsidR="00F87E75" w:rsidRPr="00552B89" w:rsidRDefault="00F87E75" w:rsidP="00F87E75">
      <w:pPr>
        <w:tabs>
          <w:tab w:val="left" w:pos="0"/>
        </w:tabs>
        <w:autoSpaceDE w:val="0"/>
        <w:autoSpaceDN w:val="0"/>
        <w:adjustRightInd w:val="0"/>
        <w:ind w:right="-688"/>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3AC4484A" w14:textId="77777777" w:rsidR="00F87E75" w:rsidRDefault="00F87E75" w:rsidP="00F87E75">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Date:</w:t>
      </w:r>
      <w:r>
        <w:rPr>
          <w:rFonts w:ascii="Times New Roman" w:hAnsi="Times New Roman" w:cs="Times New Roman"/>
        </w:rPr>
        <w:t xml:space="preserve">  </w:t>
      </w:r>
      <w:r w:rsidRPr="00552B89">
        <w:rPr>
          <w:rFonts w:ascii="Times New Roman" w:hAnsi="Times New Roman" w:cs="Times New Roman"/>
        </w:rPr>
        <w:t xml:space="preserve"> __________________________ </w:t>
      </w:r>
      <w:r w:rsidRPr="00552B89">
        <w:rPr>
          <w:rFonts w:ascii="Times New Roman" w:hAnsi="Times New Roman" w:cs="Times New Roman"/>
        </w:rPr>
        <w:tab/>
      </w:r>
      <w:r w:rsidRPr="00552B89">
        <w:rPr>
          <w:rFonts w:ascii="Times New Roman" w:hAnsi="Times New Roman" w:cs="Times New Roman"/>
        </w:rPr>
        <w:tab/>
        <w:t>Date:</w:t>
      </w:r>
      <w:r>
        <w:rPr>
          <w:rFonts w:ascii="Times New Roman" w:hAnsi="Times New Roman" w:cs="Times New Roman"/>
        </w:rPr>
        <w:t xml:space="preserve">  </w:t>
      </w:r>
      <w:r w:rsidRPr="00552B89">
        <w:rPr>
          <w:rFonts w:ascii="Times New Roman" w:hAnsi="Times New Roman" w:cs="Times New Roman"/>
        </w:rPr>
        <w:t>__________________</w:t>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t>_</w:t>
      </w:r>
    </w:p>
    <w:bookmarkEnd w:id="1"/>
    <w:p w14:paraId="17160DEF" w14:textId="77777777" w:rsidR="00F87E75" w:rsidRDefault="00F87E75" w:rsidP="00F87E75">
      <w:pPr>
        <w:rPr>
          <w:rFonts w:ascii="Times New Roman" w:eastAsia="Times New Roman" w:hAnsi="Times New Roman" w:cs="Times New Roman"/>
          <w:b/>
          <w:bCs/>
          <w:color w:val="78A22D"/>
          <w:sz w:val="28"/>
          <w:szCs w:val="28"/>
          <w:lang w:val="en-GB" w:eastAsia="en-GB"/>
        </w:rPr>
      </w:pPr>
    </w:p>
    <w:sectPr w:rsidR="00F87E75" w:rsidSect="00F87E75">
      <w:headerReference w:type="default" r:id="rId17"/>
      <w:foot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0B46B" w14:textId="77777777" w:rsidR="00181334" w:rsidRDefault="00181334" w:rsidP="00BE1CED">
      <w:pPr>
        <w:spacing w:after="0" w:line="240" w:lineRule="auto"/>
      </w:pPr>
      <w:r>
        <w:separator/>
      </w:r>
    </w:p>
  </w:endnote>
  <w:endnote w:type="continuationSeparator" w:id="0">
    <w:p w14:paraId="1F3669EA" w14:textId="77777777" w:rsidR="00181334" w:rsidRDefault="00181334" w:rsidP="00BE1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forta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50225" w14:textId="32EC63B6" w:rsidR="003B0E87" w:rsidRDefault="003B0E87" w:rsidP="003B0E87">
    <w:pPr>
      <w:pBdr>
        <w:top w:val="nil"/>
        <w:left w:val="nil"/>
        <w:bottom w:val="nil"/>
        <w:right w:val="nil"/>
        <w:between w:val="nil"/>
      </w:pBdr>
      <w:spacing w:after="0" w:line="240" w:lineRule="auto"/>
      <w:rPr>
        <w:color w:val="000000"/>
        <w:sz w:val="14"/>
        <w:szCs w:val="14"/>
      </w:rPr>
    </w:pPr>
    <w:r>
      <w:rPr>
        <w:noProof/>
        <w:lang w:eastAsia="en-IE"/>
      </w:rPr>
      <mc:AlternateContent>
        <mc:Choice Requires="wpg">
          <w:drawing>
            <wp:anchor distT="0" distB="0" distL="114300" distR="114300" simplePos="0" relativeHeight="251664384" behindDoc="0" locked="0" layoutInCell="1" hidden="0" allowOverlap="1" wp14:anchorId="17F03D2E" wp14:editId="578342E6">
              <wp:simplePos x="0" y="0"/>
              <wp:positionH relativeFrom="column">
                <wp:posOffset>-114300</wp:posOffset>
              </wp:positionH>
              <wp:positionV relativeFrom="paragraph">
                <wp:posOffset>113030</wp:posOffset>
              </wp:positionV>
              <wp:extent cx="8351520" cy="356235"/>
              <wp:effectExtent l="0" t="19050" r="0" b="5715"/>
              <wp:wrapNone/>
              <wp:docPr id="2" name="Group 2"/>
              <wp:cNvGraphicFramePr/>
              <a:graphic xmlns:a="http://schemas.openxmlformats.org/drawingml/2006/main">
                <a:graphicData uri="http://schemas.microsoft.com/office/word/2010/wordprocessingGroup">
                  <wpg:wgp>
                    <wpg:cNvGrpSpPr/>
                    <wpg:grpSpPr>
                      <a:xfrm>
                        <a:off x="0" y="0"/>
                        <a:ext cx="8351520" cy="356235"/>
                        <a:chOff x="2069400" y="3706736"/>
                        <a:chExt cx="8351520" cy="366594"/>
                      </a:xfrm>
                    </wpg:grpSpPr>
                    <wpg:grpSp>
                      <wpg:cNvPr id="966844195" name="Group 966844195"/>
                      <wpg:cNvGrpSpPr/>
                      <wpg:grpSpPr>
                        <a:xfrm>
                          <a:off x="2069400" y="3706736"/>
                          <a:ext cx="8351520" cy="366594"/>
                          <a:chOff x="960" y="14460"/>
                          <a:chExt cx="13152" cy="663"/>
                        </a:xfrm>
                      </wpg:grpSpPr>
                      <wps:wsp>
                        <wps:cNvPr id="1828997525" name="Rectangle 1828997525"/>
                        <wps:cNvSpPr/>
                        <wps:spPr>
                          <a:xfrm>
                            <a:off x="960" y="14523"/>
                            <a:ext cx="12225" cy="600"/>
                          </a:xfrm>
                          <a:prstGeom prst="rect">
                            <a:avLst/>
                          </a:prstGeom>
                          <a:noFill/>
                          <a:ln>
                            <a:noFill/>
                          </a:ln>
                        </wps:spPr>
                        <wps:txbx>
                          <w:txbxContent>
                            <w:p w14:paraId="2B496E57" w14:textId="77777777" w:rsidR="003B0E87" w:rsidRDefault="003B0E87" w:rsidP="003B0E87">
                              <w:pPr>
                                <w:spacing w:after="0" w:line="240" w:lineRule="auto"/>
                                <w:textDirection w:val="btLr"/>
                              </w:pPr>
                            </w:p>
                          </w:txbxContent>
                        </wps:txbx>
                        <wps:bodyPr spcFirstLastPara="1" wrap="square" lIns="91425" tIns="91425" rIns="91425" bIns="91425" anchor="ctr" anchorCtr="0">
                          <a:noAutofit/>
                        </wps:bodyPr>
                      </wps:wsp>
                      <wps:wsp>
                        <wps:cNvPr id="241560889" name="Rectangle 241560889"/>
                        <wps:cNvSpPr/>
                        <wps:spPr>
                          <a:xfrm>
                            <a:off x="1872" y="14460"/>
                            <a:ext cx="12240" cy="576"/>
                          </a:xfrm>
                          <a:prstGeom prst="rect">
                            <a:avLst/>
                          </a:prstGeom>
                          <a:solidFill>
                            <a:srgbClr val="3C78D8"/>
                          </a:solidFill>
                          <a:ln>
                            <a:noFill/>
                          </a:ln>
                        </wps:spPr>
                        <wps:txbx>
                          <w:txbxContent>
                            <w:p w14:paraId="0C858516" w14:textId="77777777" w:rsidR="003B0E87" w:rsidRDefault="003B0E87" w:rsidP="003B0E87">
                              <w:pPr>
                                <w:spacing w:before="50" w:after="0" w:line="240" w:lineRule="auto"/>
                                <w:textDirection w:val="btLr"/>
                              </w:pPr>
                              <w:proofErr w:type="spellStart"/>
                              <w:r>
                                <w:rPr>
                                  <w:color w:val="FFFFFF"/>
                                </w:rPr>
                                <w:t>Kilskyre</w:t>
                              </w:r>
                              <w:proofErr w:type="spellEnd"/>
                              <w:r>
                                <w:rPr>
                                  <w:color w:val="FFFFFF"/>
                                </w:rPr>
                                <w:t xml:space="preserve">, </w:t>
                              </w:r>
                              <w:proofErr w:type="spellStart"/>
                              <w:r>
                                <w:rPr>
                                  <w:color w:val="FFFFFF"/>
                                </w:rPr>
                                <w:t>Kells</w:t>
                              </w:r>
                              <w:proofErr w:type="spellEnd"/>
                              <w:r>
                                <w:rPr>
                                  <w:color w:val="FFFFFF"/>
                                </w:rPr>
                                <w:t xml:space="preserve"> Co. Meath A82DH22     </w:t>
                              </w:r>
                              <w:r w:rsidRPr="006F09C3">
                                <w:rPr>
                                  <w:color w:val="FFFFFF"/>
                                  <w:u w:val="single"/>
                                </w:rPr>
                                <w:t>kilskyrens@gmail.com</w:t>
                              </w:r>
                              <w:r>
                                <w:rPr>
                                  <w:color w:val="FFFFFF"/>
                                </w:rPr>
                                <w:tab/>
                              </w:r>
                            </w:p>
                          </w:txbxContent>
                        </wps:txbx>
                        <wps:bodyPr spcFirstLastPara="1" wrap="square" lIns="548625" tIns="45700" rIns="548625" bIns="45700" anchor="t" anchorCtr="0">
                          <a:noAutofit/>
                        </wps:bodyPr>
                      </wps:wsp>
                      <wps:wsp>
                        <wps:cNvPr id="2007567259" name="Arrow: Chevron 2007567259"/>
                        <wps:cNvSpPr/>
                        <wps:spPr>
                          <a:xfrm>
                            <a:off x="9438" y="14460"/>
                            <a:ext cx="2810" cy="619"/>
                          </a:xfrm>
                          <a:prstGeom prst="chevron">
                            <a:avLst>
                              <a:gd name="adj" fmla="val 45060"/>
                            </a:avLst>
                          </a:prstGeom>
                          <a:solidFill>
                            <a:srgbClr val="3C78D8"/>
                          </a:solidFill>
                          <a:ln w="28575" cap="flat" cmpd="sng">
                            <a:solidFill>
                              <a:schemeClr val="lt1"/>
                            </a:solidFill>
                            <a:prstDash val="solid"/>
                            <a:miter lim="800000"/>
                            <a:headEnd type="none" w="sm" len="sm"/>
                            <a:tailEnd type="none" w="sm" len="sm"/>
                          </a:ln>
                        </wps:spPr>
                        <wps:txbx>
                          <w:txbxContent>
                            <w:p w14:paraId="730B3A8C" w14:textId="77777777" w:rsidR="003B0E87" w:rsidRDefault="003B0E87" w:rsidP="003B0E87">
                              <w:pPr>
                                <w:spacing w:before="50" w:after="0" w:line="240" w:lineRule="auto"/>
                                <w:jc w:val="center"/>
                                <w:textDirection w:val="btLr"/>
                              </w:pPr>
                              <w:r>
                                <w:rPr>
                                  <w:color w:val="FFFFFF"/>
                                </w:rPr>
                                <w:t>Roll No: 01421F</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7F03D2E" id="Group 2" o:spid="_x0000_s1032" style="position:absolute;margin-left:-9pt;margin-top:8.9pt;width:657.6pt;height:28.05pt;z-index:251664384;mso-width-relative:margin;mso-height-relative:margin" coordorigin="20694,37067" coordsize="83515,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">
              <v:group id="Group 966844195" o:spid="_x0000_s1033" style="position:absolute;left:20694;top:37067;width:83515;height:3666" coordorigin="960,14460" coordsize="1315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">
                <v:rect id="Rectangle 1828997525" o:spid="_x0000_s1034" style="position:absolute;left:960;top:14523;width:12225;height: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" filled="f" stroked="f">
                  <v:textbox inset="2.53958mm,2.53958mm,2.53958mm,2.53958mm">
                    <w:txbxContent>
                      <w:p w14:paraId="2B496E57" w14:textId="77777777" w:rsidR="003B0E87" w:rsidRDefault="003B0E87" w:rsidP="003B0E87">
                        <w:pPr>
                          <w:spacing w:after="0" w:line="240" w:lineRule="auto"/>
                          <w:textDirection w:val="btLr"/>
                        </w:pPr>
                      </w:p>
                    </w:txbxContent>
                  </v:textbox>
                </v:rect>
                <v:rect id="Rectangle 241560889" o:spid="_x0000_s1035" style="position:absolute;left:1872;top:14460;width:1224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" fillcolor="#3c78d8" stroked="f">
                  <v:textbox inset="15.23958mm,1.2694mm,15.23958mm,1.2694mm">
                    <w:txbxContent>
                      <w:p w14:paraId="0C858516" w14:textId="77777777" w:rsidR="003B0E87" w:rsidRDefault="003B0E87" w:rsidP="003B0E87">
                        <w:pPr>
                          <w:spacing w:before="50" w:after="0" w:line="240" w:lineRule="auto"/>
                          <w:textDirection w:val="btLr"/>
                        </w:pPr>
                        <w:r>
                          <w:rPr>
                            <w:color w:val="FFFFFF"/>
                          </w:rPr>
                          <w:t xml:space="preserve">Kilskyre, Kells Co. Meath A82DH22     </w:t>
                        </w:r>
                        <w:r w:rsidRPr="006F09C3">
                          <w:rPr>
                            <w:color w:val="FFFFFF"/>
                            <w:u w:val="single"/>
                          </w:rPr>
                          <w:t>kilskyrens@gmail.com</w:t>
                        </w:r>
                        <w:r>
                          <w:rPr>
                            <w:color w:val="FFFFFF"/>
                          </w:rPr>
                          <w:tab/>
                        </w:r>
                      </w:p>
                    </w:txbxContent>
                  </v:textbox>
                </v: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2007567259" o:spid="_x0000_s1036" type="#_x0000_t55" style="position:absolute;left:9438;top:14460;width:2810;height: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" adj="19456" fillcolor="#3c78d8" strokecolor="white [3201]" strokeweight="2.25pt">
                  <v:stroke startarrowwidth="narrow" startarrowlength="short" endarrowwidth="narrow" endarrowlength="short"/>
                  <v:textbox inset="2.53958mm,1.2694mm,2.53958mm,1.2694mm">
                    <w:txbxContent>
                      <w:p w14:paraId="730B3A8C" w14:textId="77777777" w:rsidR="003B0E87" w:rsidRDefault="003B0E87" w:rsidP="003B0E87">
                        <w:pPr>
                          <w:spacing w:before="50" w:after="0" w:line="240" w:lineRule="auto"/>
                          <w:jc w:val="center"/>
                          <w:textDirection w:val="btLr"/>
                        </w:pPr>
                        <w:r>
                          <w:rPr>
                            <w:color w:val="FFFFFF"/>
                          </w:rPr>
                          <w:t>Roll No: 01421F</w:t>
                        </w:r>
                      </w:p>
                    </w:txbxContent>
                  </v:textbox>
                </v:shape>
              </v:group>
            </v:group>
          </w:pict>
        </mc:Fallback>
      </mc:AlternateContent>
    </w:r>
  </w:p>
  <w:p w14:paraId="3F8046D7" w14:textId="3C2357CF" w:rsidR="00BE1CED" w:rsidRDefault="00BE1C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4F20A" w14:textId="77777777" w:rsidR="00181334" w:rsidRDefault="00181334" w:rsidP="00BE1CED">
      <w:pPr>
        <w:spacing w:after="0" w:line="240" w:lineRule="auto"/>
      </w:pPr>
      <w:r>
        <w:separator/>
      </w:r>
    </w:p>
  </w:footnote>
  <w:footnote w:type="continuationSeparator" w:id="0">
    <w:p w14:paraId="71245420" w14:textId="77777777" w:rsidR="00181334" w:rsidRDefault="00181334" w:rsidP="00BE1C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D3007" w14:textId="5CA4FC87" w:rsidR="003B0E87" w:rsidRDefault="003B0E87" w:rsidP="003B0E87">
    <w:pPr>
      <w:pBdr>
        <w:top w:val="nil"/>
        <w:left w:val="nil"/>
        <w:bottom w:val="nil"/>
        <w:right w:val="nil"/>
        <w:between w:val="nil"/>
      </w:pBdr>
      <w:spacing w:after="80" w:line="240" w:lineRule="auto"/>
      <w:rPr>
        <w:color w:val="000000"/>
        <w:sz w:val="14"/>
        <w:szCs w:val="14"/>
      </w:rPr>
    </w:pPr>
    <w:r>
      <w:rPr>
        <w:noProof/>
        <w:lang w:eastAsia="en-IE"/>
      </w:rPr>
      <mc:AlternateContent>
        <mc:Choice Requires="wps">
          <w:drawing>
            <wp:anchor distT="114300" distB="114300" distL="114300" distR="114300" simplePos="0" relativeHeight="251662336" behindDoc="1" locked="0" layoutInCell="1" hidden="0" allowOverlap="1" wp14:anchorId="04F5F2EE" wp14:editId="2224CC3B">
              <wp:simplePos x="0" y="0"/>
              <wp:positionH relativeFrom="column">
                <wp:posOffset>3868420</wp:posOffset>
              </wp:positionH>
              <wp:positionV relativeFrom="paragraph">
                <wp:posOffset>346710</wp:posOffset>
              </wp:positionV>
              <wp:extent cx="4714875" cy="676275"/>
              <wp:effectExtent l="0" t="0" r="0" b="0"/>
              <wp:wrapNone/>
              <wp:docPr id="610836277" name="Text Box 610836277"/>
              <wp:cNvGraphicFramePr/>
              <a:graphic xmlns:a="http://schemas.openxmlformats.org/drawingml/2006/main">
                <a:graphicData uri="http://schemas.microsoft.com/office/word/2010/wordprocessingShape">
                  <wps:wsp>
                    <wps:cNvSpPr txBox="1"/>
                    <wps:spPr>
                      <a:xfrm>
                        <a:off x="0" y="0"/>
                        <a:ext cx="4714875" cy="676275"/>
                      </a:xfrm>
                      <a:prstGeom prst="rect">
                        <a:avLst/>
                      </a:prstGeom>
                      <a:noFill/>
                      <a:ln>
                        <a:noFill/>
                      </a:ln>
                    </wps:spPr>
                    <wps:txbx>
                      <w:txbxContent>
                        <w:p w14:paraId="08360ED8" w14:textId="77777777" w:rsidR="003B0E87" w:rsidRDefault="003B0E87" w:rsidP="003B0E87">
                          <w:pPr>
                            <w:spacing w:after="0" w:line="240" w:lineRule="auto"/>
                            <w:jc w:val="right"/>
                            <w:textDirection w:val="btLr"/>
                          </w:pPr>
                          <w:proofErr w:type="spellStart"/>
                          <w:r>
                            <w:rPr>
                              <w:rFonts w:ascii="Comfortaa" w:eastAsia="Comfortaa" w:hAnsi="Comfortaa" w:cs="Comfortaa"/>
                              <w:b/>
                              <w:color w:val="000000"/>
                              <w:sz w:val="38"/>
                            </w:rPr>
                            <w:t>Kilskyre</w:t>
                          </w:r>
                          <w:proofErr w:type="spellEnd"/>
                          <w:r>
                            <w:rPr>
                              <w:rFonts w:ascii="Comfortaa" w:eastAsia="Comfortaa" w:hAnsi="Comfortaa" w:cs="Comfortaa"/>
                              <w:b/>
                              <w:color w:val="000000"/>
                              <w:sz w:val="38"/>
                            </w:rPr>
                            <w:t xml:space="preserve"> National School</w:t>
                          </w:r>
                        </w:p>
                      </w:txbxContent>
                    </wps:txbx>
                    <wps:bodyPr spcFirstLastPara="1" wrap="square" lIns="91425" tIns="91425" rIns="91425" bIns="91425"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4F5F2EE" id="_x0000_t202" coordsize="21600,21600" o:spt="202" path="m,l,21600r21600,l21600,xe">
              <v:stroke joinstyle="miter"/>
              <v:path gradientshapeok="t" o:connecttype="rect"/>
            </v:shapetype>
            <v:shape id="Text Box 610836277" o:spid="_x0000_s1026" type="#_x0000_t202" style="position:absolute;margin-left:304.6pt;margin-top:27.3pt;width:371.25pt;height:53.25pt;z-index:-251654144;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" filled="f" stroked="f">
              <v:textbox inset="2.53958mm,2.53958mm,2.53958mm,2.53958mm">
                <w:txbxContent>
                  <w:p w14:paraId="08360ED8" w14:textId="77777777" w:rsidR="003B0E87" w:rsidRDefault="003B0E87" w:rsidP="003B0E87">
                    <w:pPr>
                      <w:spacing w:after="0" w:line="240" w:lineRule="auto"/>
                      <w:jc w:val="right"/>
                      <w:textDirection w:val="btLr"/>
                    </w:pPr>
                    <w:r>
                      <w:rPr>
                        <w:rFonts w:ascii="Comfortaa" w:eastAsia="Comfortaa" w:hAnsi="Comfortaa" w:cs="Comfortaa"/>
                        <w:b/>
                        <w:color w:val="000000"/>
                        <w:sz w:val="38"/>
                      </w:rPr>
                      <w:t>Kilskyre National School</w:t>
                    </w:r>
                  </w:p>
                </w:txbxContent>
              </v:textbox>
            </v:shape>
          </w:pict>
        </mc:Fallback>
      </mc:AlternateContent>
    </w:r>
    <w:r>
      <w:rPr>
        <w:noProof/>
        <w:sz w:val="14"/>
        <w:szCs w:val="14"/>
        <w:lang w:eastAsia="en-IE"/>
      </w:rPr>
      <mc:AlternateContent>
        <mc:Choice Requires="wpg">
          <w:drawing>
            <wp:anchor distT="0" distB="0" distL="114300" distR="114300" simplePos="0" relativeHeight="251661312" behindDoc="0" locked="0" layoutInCell="1" hidden="0" allowOverlap="1" wp14:anchorId="213885E4" wp14:editId="58493C41">
              <wp:simplePos x="0" y="0"/>
              <wp:positionH relativeFrom="page">
                <wp:posOffset>4022725</wp:posOffset>
              </wp:positionH>
              <wp:positionV relativeFrom="page">
                <wp:posOffset>671830</wp:posOffset>
              </wp:positionV>
              <wp:extent cx="5386070" cy="85090"/>
              <wp:effectExtent l="0" t="0" r="24130" b="10160"/>
              <wp:wrapNone/>
              <wp:docPr id="4" name="Group 4"/>
              <wp:cNvGraphicFramePr/>
              <a:graphic xmlns:a="http://schemas.openxmlformats.org/drawingml/2006/main">
                <a:graphicData uri="http://schemas.microsoft.com/office/word/2010/wordprocessingGroup">
                  <wpg:wgp>
                    <wpg:cNvGrpSpPr/>
                    <wpg:grpSpPr>
                      <a:xfrm>
                        <a:off x="0" y="0"/>
                        <a:ext cx="5386070" cy="85090"/>
                        <a:chOff x="2653092" y="3747996"/>
                        <a:chExt cx="5385816" cy="64010"/>
                      </a:xfrm>
                    </wpg:grpSpPr>
                    <wpg:grpSp>
                      <wpg:cNvPr id="1485294678" name="Group 1485294678"/>
                      <wpg:cNvGrpSpPr/>
                      <wpg:grpSpPr>
                        <a:xfrm>
                          <a:off x="2653092" y="3747996"/>
                          <a:ext cx="5385816" cy="64010"/>
                          <a:chOff x="0" y="0"/>
                          <a:chExt cx="5383530" cy="63502"/>
                        </a:xfrm>
                      </wpg:grpSpPr>
                      <wps:wsp>
                        <wps:cNvPr id="1467410847" name="Rectangle 1467410847"/>
                        <wps:cNvSpPr/>
                        <wps:spPr>
                          <a:xfrm>
                            <a:off x="1" y="3"/>
                            <a:ext cx="5383524" cy="63499"/>
                          </a:xfrm>
                          <a:prstGeom prst="rect">
                            <a:avLst/>
                          </a:prstGeom>
                          <a:solidFill>
                            <a:srgbClr val="A4C2F4"/>
                          </a:solidFill>
                          <a:ln>
                            <a:noFill/>
                          </a:ln>
                        </wps:spPr>
                        <wps:txbx>
                          <w:txbxContent>
                            <w:p w14:paraId="5E098373" w14:textId="77777777" w:rsidR="003B0E87" w:rsidRDefault="003B0E87" w:rsidP="003B0E87">
                              <w:pPr>
                                <w:spacing w:after="0" w:line="240" w:lineRule="auto"/>
                                <w:textDirection w:val="btLr"/>
                              </w:pPr>
                            </w:p>
                          </w:txbxContent>
                        </wps:txbx>
                        <wps:bodyPr spcFirstLastPara="1" wrap="square" lIns="91425" tIns="91425" rIns="91425" bIns="91425" anchor="ctr" anchorCtr="0">
                          <a:noAutofit/>
                        </wps:bodyPr>
                      </wps:wsp>
                      <wps:wsp>
                        <wps:cNvPr id="2083246736" name="Freeform: Shape 2083246736"/>
                        <wps:cNvSpPr/>
                        <wps:spPr>
                          <a:xfrm>
                            <a:off x="3378200" y="0"/>
                            <a:ext cx="2005330" cy="63500"/>
                          </a:xfrm>
                          <a:custGeom>
                            <a:avLst/>
                            <a:gdLst/>
                            <a:ahLst/>
                            <a:cxnLst/>
                            <a:rect l="l" t="t" r="r" b="b"/>
                            <a:pathLst>
                              <a:path w="2015528" h="63500" extrusionOk="0">
                                <a:moveTo>
                                  <a:pt x="13373" y="0"/>
                                </a:moveTo>
                                <a:lnTo>
                                  <a:pt x="2015528" y="0"/>
                                </a:lnTo>
                                <a:lnTo>
                                  <a:pt x="2015528" y="63500"/>
                                </a:lnTo>
                                <a:lnTo>
                                  <a:pt x="0" y="61828"/>
                                </a:lnTo>
                                <a:lnTo>
                                  <a:pt x="13373" y="0"/>
                                </a:lnTo>
                                <a:close/>
                              </a:path>
                            </a:pathLst>
                          </a:custGeom>
                          <a:solidFill>
                            <a:srgbClr val="FFFF00"/>
                          </a:solidFill>
                          <a:ln w="25400" cap="flat" cmpd="sng">
                            <a:solidFill>
                              <a:srgbClr val="FFFF00"/>
                            </a:solidFill>
                            <a:prstDash val="solid"/>
                            <a:round/>
                            <a:headEnd type="none" w="sm" len="sm"/>
                            <a:tailEnd type="none" w="sm" len="sm"/>
                          </a:ln>
                        </wps:spPr>
                        <wps:bodyPr spcFirstLastPara="1" wrap="square" lIns="91425" tIns="91425" rIns="91425" bIns="91425" anchor="ctr" anchorCtr="0">
                          <a:noAutofit/>
                        </wps:bodyPr>
                      </wps:wsp>
                      <wps:wsp>
                        <wps:cNvPr id="1962290758" name="Freeform: Shape 1962290758"/>
                        <wps:cNvSpPr/>
                        <wps:spPr>
                          <a:xfrm>
                            <a:off x="0" y="0"/>
                            <a:ext cx="3336290" cy="63500"/>
                          </a:xfrm>
                          <a:custGeom>
                            <a:avLst/>
                            <a:gdLst/>
                            <a:ahLst/>
                            <a:cxnLst/>
                            <a:rect l="l" t="t" r="r" b="b"/>
                            <a:pathLst>
                              <a:path w="3345620" h="63500" extrusionOk="0">
                                <a:moveTo>
                                  <a:pt x="18713" y="0"/>
                                </a:moveTo>
                                <a:lnTo>
                                  <a:pt x="3345620" y="0"/>
                                </a:lnTo>
                                <a:lnTo>
                                  <a:pt x="3330575" y="63500"/>
                                </a:lnTo>
                                <a:lnTo>
                                  <a:pt x="0" y="63500"/>
                                </a:lnTo>
                                <a:lnTo>
                                  <a:pt x="18713" y="0"/>
                                </a:lnTo>
                                <a:close/>
                              </a:path>
                            </a:pathLst>
                          </a:custGeom>
                          <a:solidFill>
                            <a:schemeClr val="tx1"/>
                          </a:solidFill>
                          <a:ln>
                            <a:noFill/>
                          </a:ln>
                        </wps:spPr>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13885E4" id="Group 4" o:spid="_x0000_s1027" style="position:absolute;margin-left:316.75pt;margin-top:52.9pt;width:424.1pt;height:6.7pt;z-index:251661312;mso-position-horizontal-relative:page;mso-position-vertical-relative:page;mso-width-relative:margin;mso-height-relative:margin" coordorigin="26530,37479" coordsize="5385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">
              <v:group id="Group 1485294678" o:spid="_x0000_s1028" style="position:absolute;left:26530;top:37479;width:53859;height:641" coordsize="538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">
                <v:rect id="Rectangle 1467410847" o:spid="_x0000_s1029" style="position:absolute;width:53835;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" fillcolor="#a4c2f4" stroked="f">
                  <v:textbox inset="2.53958mm,2.53958mm,2.53958mm,2.53958mm">
                    <w:txbxContent>
                      <w:p w14:paraId="5E098373" w14:textId="77777777" w:rsidR="003B0E87" w:rsidRDefault="003B0E87" w:rsidP="003B0E87">
                        <w:pPr>
                          <w:spacing w:after="0" w:line="240" w:lineRule="auto"/>
                          <w:textDirection w:val="btLr"/>
                        </w:pPr>
                      </w:p>
                    </w:txbxContent>
                  </v:textbox>
                </v:rect>
                <v:shape id="Freeform: Shape 2083246736" o:spid="_x0000_s1030" style="position:absolute;left:33782;width:20053;height:635;visibility:visible;mso-wrap-style:square;v-text-anchor:middle" coordsize="2015528,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" path="m13373,l2015528,r,63500l,61828,13373,xe" fillcolor="yellow" strokecolor="yellow" strokeweight="2pt">
                  <v:stroke startarrowwidth="narrow" startarrowlength="short" endarrowwidth="narrow" endarrowlength="short"/>
                  <v:path arrowok="t" o:extrusionok="f"/>
                </v:shape>
                <v:shape id="Freeform: Shape 1962290758" o:spid="_x0000_s1031" style="position:absolute;width:33362;height:635;visibility:visible;mso-wrap-style:square;v-text-anchor:middle" coordsize="334562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" path="m18713,l3345620,r-15045,63500l,63500,18713,xe" fillcolor="black [3213]" stroked="f">
                  <v:path arrowok="t" o:extrusionok="f"/>
                </v:shape>
              </v:group>
              <w10:wrap anchorx="page" anchory="page"/>
            </v:group>
          </w:pict>
        </mc:Fallback>
      </mc:AlternateContent>
    </w:r>
    <w:r>
      <w:rPr>
        <w:sz w:val="14"/>
        <w:szCs w:val="14"/>
      </w:rPr>
      <w:t xml:space="preserve">           </w:t>
    </w:r>
    <w:r>
      <w:rPr>
        <w:noProof/>
        <w:sz w:val="14"/>
        <w:szCs w:val="14"/>
        <w:lang w:eastAsia="en-IE"/>
      </w:rPr>
      <w:drawing>
        <wp:inline distT="0" distB="0" distL="0" distR="0" wp14:anchorId="7A59D85E" wp14:editId="292454FF">
          <wp:extent cx="640080" cy="680952"/>
          <wp:effectExtent l="0" t="0" r="7620" b="5080"/>
          <wp:docPr id="97965249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52495"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501" cy="682464"/>
                  </a:xfrm>
                  <a:prstGeom prst="rect">
                    <a:avLst/>
                  </a:prstGeom>
                  <a:noFill/>
                </pic:spPr>
              </pic:pic>
            </a:graphicData>
          </a:graphic>
        </wp:inline>
      </w:drawing>
    </w:r>
  </w:p>
  <w:p w14:paraId="47BCD040" w14:textId="77777777" w:rsidR="003B0E87" w:rsidRDefault="003B0E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1379321B"/>
    <w:multiLevelType w:val="hybridMultilevel"/>
    <w:tmpl w:val="FB1046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ED734B"/>
    <w:multiLevelType w:val="hybridMultilevel"/>
    <w:tmpl w:val="94284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A61358A"/>
    <w:multiLevelType w:val="hybridMultilevel"/>
    <w:tmpl w:val="5A2236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20953499"/>
    <w:multiLevelType w:val="hybridMultilevel"/>
    <w:tmpl w:val="2E1426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278D0FA8"/>
    <w:multiLevelType w:val="hybridMultilevel"/>
    <w:tmpl w:val="480448DA"/>
    <w:lvl w:ilvl="0" w:tplc="D8C6C61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29C648B7"/>
    <w:multiLevelType w:val="hybridMultilevel"/>
    <w:tmpl w:val="9D0C5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433511C5"/>
    <w:multiLevelType w:val="hybridMultilevel"/>
    <w:tmpl w:val="D18A2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46723806"/>
    <w:multiLevelType w:val="hybridMultilevel"/>
    <w:tmpl w:val="EA28A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nsid w:val="5D054334"/>
    <w:multiLevelType w:val="hybridMultilevel"/>
    <w:tmpl w:val="EECCB4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6EEF231C"/>
    <w:multiLevelType w:val="hybridMultilevel"/>
    <w:tmpl w:val="2870C1FC"/>
    <w:lvl w:ilvl="0" w:tplc="BC769506">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nsid w:val="79EB0284"/>
    <w:multiLevelType w:val="hybridMultilevel"/>
    <w:tmpl w:val="46988F98"/>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7B861317"/>
    <w:multiLevelType w:val="hybridMultilevel"/>
    <w:tmpl w:val="202ED7A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
  </w:num>
  <w:num w:numId="3">
    <w:abstractNumId w:val="14"/>
  </w:num>
  <w:num w:numId="4">
    <w:abstractNumId w:val="20"/>
  </w:num>
  <w:num w:numId="5">
    <w:abstractNumId w:val="18"/>
  </w:num>
  <w:num w:numId="6">
    <w:abstractNumId w:val="1"/>
  </w:num>
  <w:num w:numId="7">
    <w:abstractNumId w:val="17"/>
  </w:num>
  <w:num w:numId="8">
    <w:abstractNumId w:val="9"/>
  </w:num>
  <w:num w:numId="9">
    <w:abstractNumId w:val="12"/>
  </w:num>
  <w:num w:numId="10">
    <w:abstractNumId w:val="16"/>
  </w:num>
  <w:num w:numId="11">
    <w:abstractNumId w:val="6"/>
  </w:num>
  <w:num w:numId="12">
    <w:abstractNumId w:val="11"/>
  </w:num>
  <w:num w:numId="13">
    <w:abstractNumId w:val="10"/>
  </w:num>
  <w:num w:numId="14">
    <w:abstractNumId w:val="13"/>
  </w:num>
  <w:num w:numId="15">
    <w:abstractNumId w:val="4"/>
  </w:num>
  <w:num w:numId="16">
    <w:abstractNumId w:val="8"/>
  </w:num>
  <w:num w:numId="17">
    <w:abstractNumId w:val="15"/>
  </w:num>
  <w:num w:numId="18">
    <w:abstractNumId w:val="3"/>
  </w:num>
  <w:num w:numId="19">
    <w:abstractNumId w:val="0"/>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F8"/>
    <w:rsid w:val="00000243"/>
    <w:rsid w:val="000062C9"/>
    <w:rsid w:val="00027C50"/>
    <w:rsid w:val="000418FB"/>
    <w:rsid w:val="00060A3A"/>
    <w:rsid w:val="000614D9"/>
    <w:rsid w:val="00085046"/>
    <w:rsid w:val="000A7B98"/>
    <w:rsid w:val="000D07DA"/>
    <w:rsid w:val="00113FE3"/>
    <w:rsid w:val="00181334"/>
    <w:rsid w:val="0019056F"/>
    <w:rsid w:val="00196F9B"/>
    <w:rsid w:val="001C284D"/>
    <w:rsid w:val="001E616C"/>
    <w:rsid w:val="00226A04"/>
    <w:rsid w:val="00240295"/>
    <w:rsid w:val="002412CA"/>
    <w:rsid w:val="00244B7E"/>
    <w:rsid w:val="002534AE"/>
    <w:rsid w:val="00285CDE"/>
    <w:rsid w:val="002B646A"/>
    <w:rsid w:val="002E40A8"/>
    <w:rsid w:val="0031175F"/>
    <w:rsid w:val="00333EE5"/>
    <w:rsid w:val="00387639"/>
    <w:rsid w:val="003927A3"/>
    <w:rsid w:val="003A684C"/>
    <w:rsid w:val="003B0E87"/>
    <w:rsid w:val="003C5E8F"/>
    <w:rsid w:val="003D34F2"/>
    <w:rsid w:val="00400EF8"/>
    <w:rsid w:val="004133E4"/>
    <w:rsid w:val="0047108A"/>
    <w:rsid w:val="00496149"/>
    <w:rsid w:val="00497B34"/>
    <w:rsid w:val="004D54CA"/>
    <w:rsid w:val="004F7E23"/>
    <w:rsid w:val="00514233"/>
    <w:rsid w:val="0055378B"/>
    <w:rsid w:val="0058130B"/>
    <w:rsid w:val="005C3816"/>
    <w:rsid w:val="005C7054"/>
    <w:rsid w:val="005D6531"/>
    <w:rsid w:val="005F393B"/>
    <w:rsid w:val="00651734"/>
    <w:rsid w:val="00651E75"/>
    <w:rsid w:val="0067403C"/>
    <w:rsid w:val="00705F7B"/>
    <w:rsid w:val="00707067"/>
    <w:rsid w:val="00773B4C"/>
    <w:rsid w:val="0079218F"/>
    <w:rsid w:val="007B1DFA"/>
    <w:rsid w:val="007C6E0C"/>
    <w:rsid w:val="008043D5"/>
    <w:rsid w:val="0081018A"/>
    <w:rsid w:val="00810D8F"/>
    <w:rsid w:val="00833FD2"/>
    <w:rsid w:val="00850CB2"/>
    <w:rsid w:val="00864ADA"/>
    <w:rsid w:val="008A14A2"/>
    <w:rsid w:val="008A2F3D"/>
    <w:rsid w:val="008E207B"/>
    <w:rsid w:val="00935FC0"/>
    <w:rsid w:val="009434AD"/>
    <w:rsid w:val="0095173A"/>
    <w:rsid w:val="00954338"/>
    <w:rsid w:val="00A06413"/>
    <w:rsid w:val="00A3421F"/>
    <w:rsid w:val="00A43096"/>
    <w:rsid w:val="00A56A9C"/>
    <w:rsid w:val="00A7491F"/>
    <w:rsid w:val="00A74A49"/>
    <w:rsid w:val="00A82BFE"/>
    <w:rsid w:val="00AB6244"/>
    <w:rsid w:val="00AC1A77"/>
    <w:rsid w:val="00AF1E3B"/>
    <w:rsid w:val="00B52B04"/>
    <w:rsid w:val="00B6016C"/>
    <w:rsid w:val="00B604CA"/>
    <w:rsid w:val="00BE1CED"/>
    <w:rsid w:val="00C4773D"/>
    <w:rsid w:val="00CD7C7E"/>
    <w:rsid w:val="00D10C23"/>
    <w:rsid w:val="00D213D4"/>
    <w:rsid w:val="00D60943"/>
    <w:rsid w:val="00DE2AE0"/>
    <w:rsid w:val="00E021FD"/>
    <w:rsid w:val="00E02FC3"/>
    <w:rsid w:val="00E742A4"/>
    <w:rsid w:val="00EE301E"/>
    <w:rsid w:val="00EF735D"/>
    <w:rsid w:val="00F2605C"/>
    <w:rsid w:val="00F304D9"/>
    <w:rsid w:val="00F37134"/>
    <w:rsid w:val="00F42BB4"/>
    <w:rsid w:val="00F65036"/>
    <w:rsid w:val="00F87E75"/>
    <w:rsid w:val="00FA0427"/>
    <w:rsid w:val="00FB47E4"/>
    <w:rsid w:val="00FC14C5"/>
    <w:rsid w:val="00FC1E58"/>
    <w:rsid w:val="00FE65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1BA4"/>
  <w15:docId w15:val="{FDCEB313-287B-43DC-B126-B2773080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05C"/>
  </w:style>
  <w:style w:type="paragraph" w:styleId="Heading1">
    <w:name w:val="heading 1"/>
    <w:basedOn w:val="Normal"/>
    <w:next w:val="Normal"/>
    <w:link w:val="Heading1Char"/>
    <w:qFormat/>
    <w:rsid w:val="00400EF8"/>
    <w:pPr>
      <w:keepNext/>
      <w:spacing w:before="240" w:after="60" w:line="240" w:lineRule="auto"/>
      <w:outlineLvl w:val="0"/>
    </w:pPr>
    <w:rPr>
      <w:rFonts w:ascii="Times New Roman" w:eastAsia="Times New Roman" w:hAnsi="Times New Roman" w:cs="Times New Roman"/>
      <w:b/>
      <w:kern w:val="28"/>
      <w:sz w:val="36"/>
      <w:szCs w:val="24"/>
      <w:lang w:val="en-US"/>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EF8"/>
    <w:rPr>
      <w:rFonts w:ascii="Tahoma" w:hAnsi="Tahoma" w:cs="Tahoma"/>
      <w:sz w:val="16"/>
      <w:szCs w:val="16"/>
    </w:rPr>
  </w:style>
  <w:style w:type="character" w:customStyle="1" w:styleId="Heading1Char">
    <w:name w:val="Heading 1 Char"/>
    <w:basedOn w:val="DefaultParagraphFont"/>
    <w:link w:val="Heading1"/>
    <w:rsid w:val="00400EF8"/>
    <w:rPr>
      <w:rFonts w:ascii="Times New Roman" w:eastAsia="Times New Roman" w:hAnsi="Times New Roman" w:cs="Times New Roman"/>
      <w:b/>
      <w:kern w:val="28"/>
      <w:sz w:val="36"/>
      <w:szCs w:val="24"/>
      <w:lang w:val="en-US"/>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00EF8"/>
    <w:pPr>
      <w:ind w:left="720"/>
      <w:contextualSpacing/>
    </w:pPr>
  </w:style>
  <w:style w:type="paragraph" w:styleId="NoSpacing">
    <w:name w:val="No Spacing"/>
    <w:uiPriority w:val="1"/>
    <w:qFormat/>
    <w:rsid w:val="00333EE5"/>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1175F"/>
    <w:rPr>
      <w:color w:val="0000FF" w:themeColor="hyperlink"/>
      <w:u w:val="single"/>
    </w:rPr>
  </w:style>
  <w:style w:type="paragraph" w:styleId="Header">
    <w:name w:val="header"/>
    <w:basedOn w:val="Normal"/>
    <w:link w:val="HeaderChar"/>
    <w:uiPriority w:val="99"/>
    <w:unhideWhenUsed/>
    <w:rsid w:val="00BE1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CED"/>
  </w:style>
  <w:style w:type="paragraph" w:styleId="Footer">
    <w:name w:val="footer"/>
    <w:basedOn w:val="Normal"/>
    <w:link w:val="FooterChar"/>
    <w:uiPriority w:val="99"/>
    <w:unhideWhenUsed/>
    <w:rsid w:val="00BE1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CED"/>
  </w:style>
  <w:style w:type="table" w:styleId="TableGrid">
    <w:name w:val="Table Grid"/>
    <w:basedOn w:val="TableNormal"/>
    <w:uiPriority w:val="39"/>
    <w:rsid w:val="00F87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eli/2015/act/36/enacted/en/pdf" TargetMode="External"/><Relationship Id="rId13" Type="http://schemas.openxmlformats.org/officeDocument/2006/relationships/hyperlink" Target="https://www.gov.i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sla.ie/uploads/content/4214-TUSLA_Guidance_on_Developing_a_CSS_L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collection/12bee3-child-protection-procedures-in-schools/" TargetMode="External"/><Relationship Id="rId5" Type="http://schemas.openxmlformats.org/officeDocument/2006/relationships/webSettings" Target="webSettings.xml"/><Relationship Id="rId15" Type="http://schemas.openxmlformats.org/officeDocument/2006/relationships/hyperlink" Target="https://www.gov.ie/" TargetMode="External"/><Relationship Id="rId10" Type="http://schemas.openxmlformats.org/officeDocument/2006/relationships/hyperlink" Target="https://assets.gov.ie/25819/c9744b64dfd6447985eeffa5c0d71bbb.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ssets.gov.ie/25844/b90aafa55804462f84d05f87f0ca2bf6.pdf" TargetMode="External"/><Relationship Id="rId14" Type="http://schemas.openxmlformats.org/officeDocument/2006/relationships/hyperlink" Target="https://revisedacts.lawreform.ie/eli/2012/act/47/revised/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429ED-786E-4A06-96D6-03A42CECE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neady32@hotmail.com</dc:creator>
  <cp:lastModifiedBy>User</cp:lastModifiedBy>
  <cp:revision>6</cp:revision>
  <cp:lastPrinted>2025-09-24T09:30:00Z</cp:lastPrinted>
  <dcterms:created xsi:type="dcterms:W3CDTF">2025-09-11T10:49:00Z</dcterms:created>
  <dcterms:modified xsi:type="dcterms:W3CDTF">2025-09-30T08:56:00Z</dcterms:modified>
</cp:coreProperties>
</file>